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27366E" w:rsidRDefault="006E11A3" w:rsidP="00C629FB">
      <w:pPr>
        <w:pStyle w:val="HTML0"/>
        <w:jc w:val="center"/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27366E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>Протокол №</w:t>
      </w:r>
      <w:r w:rsidR="004556BD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>___</w:t>
      </w:r>
    </w:p>
    <w:p w:rsidR="006E11A3" w:rsidRPr="0027366E" w:rsidRDefault="006E11A3" w:rsidP="005E2F84">
      <w:pPr>
        <w:pStyle w:val="HTML0"/>
        <w:jc w:val="center"/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27366E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>заседания тендерной комиссии по подведению итогов</w:t>
      </w:r>
    </w:p>
    <w:p w:rsidR="00EA755F" w:rsidRPr="0027366E" w:rsidRDefault="006E11A3" w:rsidP="005E2F8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7366E">
        <w:rPr>
          <w:sz w:val="24"/>
          <w:szCs w:val="24"/>
        </w:rPr>
        <w:t>тендера</w:t>
      </w:r>
      <w:r w:rsidR="004556BD">
        <w:rPr>
          <w:sz w:val="24"/>
          <w:szCs w:val="24"/>
        </w:rPr>
        <w:t xml:space="preserve"> </w:t>
      </w:r>
      <w:r w:rsidR="00EA755F" w:rsidRPr="0027366E">
        <w:rPr>
          <w:bCs w:val="0"/>
          <w:color w:val="000000"/>
          <w:sz w:val="24"/>
          <w:szCs w:val="24"/>
        </w:rPr>
        <w:t xml:space="preserve">по закупу </w:t>
      </w:r>
      <w:r w:rsidR="004556BD">
        <w:rPr>
          <w:sz w:val="24"/>
          <w:szCs w:val="24"/>
        </w:rPr>
        <w:t>медицинских</w:t>
      </w:r>
      <w:r w:rsidR="00EA755F" w:rsidRPr="0027366E">
        <w:rPr>
          <w:sz w:val="24"/>
          <w:szCs w:val="24"/>
        </w:rPr>
        <w:t xml:space="preserve"> изделий </w:t>
      </w:r>
      <w:r w:rsidR="004556BD">
        <w:rPr>
          <w:sz w:val="24"/>
          <w:szCs w:val="24"/>
        </w:rPr>
        <w:t xml:space="preserve">(8 лотов) </w:t>
      </w:r>
      <w:r w:rsidR="00EA755F" w:rsidRPr="0027366E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</w:t>
      </w:r>
    </w:p>
    <w:p w:rsidR="00810E4A" w:rsidRPr="0027366E" w:rsidRDefault="00810E4A" w:rsidP="00810E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6E11A3" w:rsidRPr="0027366E" w:rsidRDefault="006E11A3" w:rsidP="005E2F84">
      <w:pPr>
        <w:pStyle w:val="HTML0"/>
        <w:ind w:firstLine="4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Pr="0027366E" w:rsidRDefault="006E11A3" w:rsidP="005E2F84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366E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proofErr w:type="spellStart"/>
      <w:r w:rsidR="000E64B5">
        <w:rPr>
          <w:rFonts w:ascii="Times New Roman" w:hAnsi="Times New Roman" w:cs="Times New Roman"/>
          <w:color w:val="auto"/>
          <w:sz w:val="24"/>
          <w:szCs w:val="24"/>
        </w:rPr>
        <w:t>Нур</w:t>
      </w:r>
      <w:proofErr w:type="spellEnd"/>
      <w:r w:rsidR="000E64B5">
        <w:rPr>
          <w:rFonts w:ascii="Times New Roman" w:hAnsi="Times New Roman" w:cs="Times New Roman"/>
          <w:color w:val="auto"/>
          <w:sz w:val="24"/>
          <w:szCs w:val="24"/>
        </w:rPr>
        <w:t>-Султан</w:t>
      </w:r>
      <w:r w:rsidR="00EA755F" w:rsidRPr="0027366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4556B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556B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556B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556B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556BD">
        <w:rPr>
          <w:rFonts w:ascii="Times New Roman" w:hAnsi="Times New Roman" w:cs="Times New Roman"/>
          <w:color w:val="auto"/>
          <w:sz w:val="24"/>
          <w:szCs w:val="24"/>
        </w:rPr>
        <w:tab/>
        <w:t>1</w:t>
      </w:r>
      <w:r w:rsidR="00EA755F" w:rsidRPr="0027366E">
        <w:rPr>
          <w:rFonts w:ascii="Times New Roman" w:hAnsi="Times New Roman" w:cs="Times New Roman"/>
          <w:color w:val="auto"/>
          <w:sz w:val="24"/>
          <w:szCs w:val="24"/>
        </w:rPr>
        <w:t>-1</w:t>
      </w:r>
      <w:r w:rsidR="004556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EA755F" w:rsidRPr="002736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56BD">
        <w:rPr>
          <w:rFonts w:ascii="Times New Roman" w:hAnsi="Times New Roman" w:cs="Times New Roman"/>
          <w:color w:val="auto"/>
          <w:sz w:val="24"/>
          <w:szCs w:val="24"/>
        </w:rPr>
        <w:t>августа</w:t>
      </w:r>
      <w:r w:rsidR="00EA755F" w:rsidRPr="002736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A755F" w:rsidRPr="0027366E">
        <w:rPr>
          <w:rFonts w:ascii="Times New Roman" w:hAnsi="Times New Roman" w:cs="Times New Roman"/>
          <w:color w:val="auto"/>
          <w:sz w:val="24"/>
          <w:szCs w:val="24"/>
        </w:rPr>
        <w:t xml:space="preserve">2019 </w:t>
      </w:r>
      <w:r w:rsidRPr="0027366E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proofErr w:type="gramEnd"/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6E11A3" w:rsidRPr="0027366E" w:rsidTr="006E11A3">
        <w:tc>
          <w:tcPr>
            <w:tcW w:w="2555" w:type="pct"/>
          </w:tcPr>
          <w:p w:rsidR="006E11A3" w:rsidRPr="0027366E" w:rsidRDefault="006E11A3" w:rsidP="005E2F84">
            <w:pPr>
              <w:pStyle w:val="a9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Pr="0027366E" w:rsidRDefault="006E11A3" w:rsidP="005E2F84">
            <w:pPr>
              <w:pStyle w:val="a9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:rsidR="006E11A3" w:rsidRPr="0027366E" w:rsidRDefault="006E11A3" w:rsidP="005E2F84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 w:rsidRPr="0027366E">
        <w:rPr>
          <w:b w:val="0"/>
          <w:bCs w:val="0"/>
          <w:kern w:val="0"/>
          <w:sz w:val="24"/>
          <w:szCs w:val="24"/>
        </w:rPr>
        <w:t xml:space="preserve">1.Тендерная комиссия </w:t>
      </w:r>
      <w:r w:rsidR="00EA755F" w:rsidRPr="0027366E">
        <w:rPr>
          <w:b w:val="0"/>
          <w:bCs w:val="0"/>
          <w:kern w:val="0"/>
          <w:sz w:val="24"/>
          <w:szCs w:val="24"/>
        </w:rPr>
        <w:t xml:space="preserve">по закупу </w:t>
      </w:r>
      <w:r w:rsidR="004556BD">
        <w:rPr>
          <w:b w:val="0"/>
          <w:bCs w:val="0"/>
          <w:kern w:val="0"/>
          <w:sz w:val="24"/>
          <w:szCs w:val="24"/>
        </w:rPr>
        <w:t xml:space="preserve">медицинских </w:t>
      </w:r>
      <w:r w:rsidR="00EA755F" w:rsidRPr="0027366E">
        <w:rPr>
          <w:b w:val="0"/>
          <w:bCs w:val="0"/>
          <w:kern w:val="0"/>
          <w:sz w:val="24"/>
          <w:szCs w:val="24"/>
        </w:rPr>
        <w:t>изделий по оказанию гарантированного объема бесплатной медицинской помощи и медицинской помощи в системе обязательного социального медицинск</w:t>
      </w:r>
      <w:r w:rsidR="004556BD">
        <w:rPr>
          <w:b w:val="0"/>
          <w:bCs w:val="0"/>
          <w:kern w:val="0"/>
          <w:sz w:val="24"/>
          <w:szCs w:val="24"/>
        </w:rPr>
        <w:t>ого страхования на 2019 год (8</w:t>
      </w:r>
      <w:r w:rsidR="00EA755F" w:rsidRPr="0027366E">
        <w:rPr>
          <w:b w:val="0"/>
          <w:bCs w:val="0"/>
          <w:kern w:val="0"/>
          <w:sz w:val="24"/>
          <w:szCs w:val="24"/>
        </w:rPr>
        <w:t xml:space="preserve"> лотов)</w:t>
      </w:r>
      <w:r w:rsidR="00CE3546" w:rsidRPr="0027366E">
        <w:rPr>
          <w:b w:val="0"/>
          <w:bCs w:val="0"/>
          <w:kern w:val="0"/>
          <w:sz w:val="24"/>
          <w:szCs w:val="24"/>
        </w:rPr>
        <w:t xml:space="preserve"> (далее-Тендер) </w:t>
      </w:r>
      <w:r w:rsidRPr="0027366E">
        <w:rPr>
          <w:b w:val="0"/>
          <w:bCs w:val="0"/>
          <w:kern w:val="0"/>
          <w:sz w:val="24"/>
          <w:szCs w:val="24"/>
        </w:rPr>
        <w:t>в следующем составе:</w:t>
      </w:r>
    </w:p>
    <w:p w:rsidR="00EA755F" w:rsidRPr="0027366E" w:rsidRDefault="00EA755F" w:rsidP="005E2F84">
      <w:pPr>
        <w:jc w:val="both"/>
      </w:pPr>
      <w:r w:rsidRPr="0027366E">
        <w:t>Председатель:</w:t>
      </w:r>
    </w:p>
    <w:p w:rsidR="00EA755F" w:rsidRPr="0027366E" w:rsidRDefault="00EA755F" w:rsidP="005E2F84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proofErr w:type="spellStart"/>
      <w:r w:rsidRPr="0027366E">
        <w:rPr>
          <w:b w:val="0"/>
          <w:bCs w:val="0"/>
          <w:kern w:val="0"/>
          <w:sz w:val="24"/>
          <w:szCs w:val="24"/>
        </w:rPr>
        <w:t>Буркитбаев</w:t>
      </w:r>
      <w:proofErr w:type="spellEnd"/>
      <w:r w:rsidRPr="0027366E">
        <w:rPr>
          <w:b w:val="0"/>
          <w:bCs w:val="0"/>
          <w:kern w:val="0"/>
          <w:sz w:val="24"/>
          <w:szCs w:val="24"/>
        </w:rPr>
        <w:t xml:space="preserve"> Ж.К. – председатель правления, председатель тендерной комиссии;</w:t>
      </w:r>
    </w:p>
    <w:p w:rsidR="00EA755F" w:rsidRPr="0027366E" w:rsidRDefault="00EA755F" w:rsidP="005E2F84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27366E">
        <w:rPr>
          <w:b w:val="0"/>
          <w:bCs w:val="0"/>
          <w:kern w:val="0"/>
          <w:sz w:val="24"/>
          <w:szCs w:val="24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6"/>
        <w:gridCol w:w="6641"/>
      </w:tblGrid>
      <w:tr w:rsidR="00EA755F" w:rsidRPr="0027366E" w:rsidTr="004556BD">
        <w:trPr>
          <w:jc w:val="center"/>
        </w:trPr>
        <w:tc>
          <w:tcPr>
            <w:tcW w:w="2996" w:type="dxa"/>
          </w:tcPr>
          <w:p w:rsidR="00EA755F" w:rsidRPr="0027366E" w:rsidRDefault="00EA755F" w:rsidP="005E2F84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27366E">
              <w:rPr>
                <w:b w:val="0"/>
                <w:bCs w:val="0"/>
                <w:kern w:val="0"/>
                <w:sz w:val="24"/>
                <w:szCs w:val="24"/>
              </w:rPr>
              <w:t>Кулкаева</w:t>
            </w:r>
            <w:proofErr w:type="spellEnd"/>
            <w:r w:rsidRPr="0027366E">
              <w:rPr>
                <w:b w:val="0"/>
                <w:bCs w:val="0"/>
                <w:kern w:val="0"/>
                <w:sz w:val="24"/>
                <w:szCs w:val="24"/>
              </w:rPr>
              <w:t xml:space="preserve"> Г.У.</w:t>
            </w:r>
            <w:r w:rsidR="00425F43">
              <w:rPr>
                <w:b w:val="0"/>
                <w:bCs w:val="0"/>
                <w:kern w:val="0"/>
                <w:sz w:val="24"/>
                <w:szCs w:val="24"/>
              </w:rPr>
              <w:t xml:space="preserve"> -</w:t>
            </w:r>
          </w:p>
        </w:tc>
        <w:tc>
          <w:tcPr>
            <w:tcW w:w="6641" w:type="dxa"/>
          </w:tcPr>
          <w:p w:rsidR="00EA755F" w:rsidRPr="0027366E" w:rsidRDefault="00EA755F" w:rsidP="005E2F84">
            <w:pPr>
              <w:jc w:val="both"/>
            </w:pPr>
            <w:r w:rsidRPr="0027366E">
              <w:t>первый заместитель председателя правления, заместитель председателя тендерной комиссии;</w:t>
            </w:r>
          </w:p>
        </w:tc>
      </w:tr>
      <w:tr w:rsidR="00EA755F" w:rsidRPr="0027366E" w:rsidTr="004556BD">
        <w:trPr>
          <w:jc w:val="center"/>
        </w:trPr>
        <w:tc>
          <w:tcPr>
            <w:tcW w:w="2996" w:type="dxa"/>
          </w:tcPr>
          <w:p w:rsidR="00EA755F" w:rsidRPr="0027366E" w:rsidRDefault="00EA755F" w:rsidP="005E2F84">
            <w:pPr>
              <w:jc w:val="both"/>
            </w:pPr>
            <w:proofErr w:type="spellStart"/>
            <w:r w:rsidRPr="0027366E">
              <w:t>Сатыбаев</w:t>
            </w:r>
            <w:proofErr w:type="spellEnd"/>
            <w:r w:rsidRPr="0027366E">
              <w:t xml:space="preserve"> К.С. -</w:t>
            </w:r>
          </w:p>
        </w:tc>
        <w:tc>
          <w:tcPr>
            <w:tcW w:w="6641" w:type="dxa"/>
          </w:tcPr>
          <w:p w:rsidR="00EA755F" w:rsidRPr="0027366E" w:rsidRDefault="00EA755F" w:rsidP="005E2F84">
            <w:pPr>
              <w:jc w:val="both"/>
            </w:pPr>
            <w:r w:rsidRPr="0027366E">
              <w:t>заместитель председателя правления</w:t>
            </w:r>
            <w:r w:rsidR="004556BD">
              <w:t xml:space="preserve"> </w:t>
            </w:r>
            <w:r w:rsidR="00C629FB" w:rsidRPr="00C629FB">
              <w:t>по административно-правовой и финан</w:t>
            </w:r>
            <w:r w:rsidR="00C629FB">
              <w:t>сово-хозяйственной деятельности</w:t>
            </w:r>
            <w:r w:rsidRPr="0027366E">
              <w:t>;</w:t>
            </w:r>
          </w:p>
        </w:tc>
      </w:tr>
      <w:tr w:rsidR="00EA755F" w:rsidRPr="0027366E" w:rsidTr="004556BD">
        <w:trPr>
          <w:jc w:val="center"/>
        </w:trPr>
        <w:tc>
          <w:tcPr>
            <w:tcW w:w="2996" w:type="dxa"/>
          </w:tcPr>
          <w:p w:rsidR="00EA755F" w:rsidRPr="0027366E" w:rsidRDefault="00EA755F" w:rsidP="005E2F84">
            <w:pPr>
              <w:jc w:val="both"/>
            </w:pPr>
            <w:proofErr w:type="spellStart"/>
            <w:r w:rsidRPr="0027366E">
              <w:t>Байпеисов</w:t>
            </w:r>
            <w:proofErr w:type="spellEnd"/>
            <w:r w:rsidRPr="0027366E">
              <w:t xml:space="preserve"> Д.М. -</w:t>
            </w:r>
          </w:p>
        </w:tc>
        <w:tc>
          <w:tcPr>
            <w:tcW w:w="6641" w:type="dxa"/>
          </w:tcPr>
          <w:p w:rsidR="00EA755F" w:rsidRPr="0027366E" w:rsidRDefault="00EA755F" w:rsidP="005E2F84">
            <w:pPr>
              <w:jc w:val="both"/>
            </w:pPr>
            <w:r w:rsidRPr="0027366E">
              <w:t>заместитель председателя правления</w:t>
            </w:r>
            <w:r w:rsidR="004556BD">
              <w:t xml:space="preserve"> </w:t>
            </w:r>
            <w:r w:rsidR="00C629FB" w:rsidRPr="00C629FB">
              <w:t>по стратегии развития и инновационной деятельности</w:t>
            </w:r>
            <w:r w:rsidRPr="0027366E">
              <w:t>;</w:t>
            </w:r>
          </w:p>
        </w:tc>
      </w:tr>
      <w:tr w:rsidR="00EA755F" w:rsidRPr="0027366E" w:rsidTr="004556BD">
        <w:trPr>
          <w:jc w:val="center"/>
        </w:trPr>
        <w:tc>
          <w:tcPr>
            <w:tcW w:w="2996" w:type="dxa"/>
          </w:tcPr>
          <w:p w:rsidR="00EA755F" w:rsidRDefault="00EA755F" w:rsidP="005E2F84">
            <w:pPr>
              <w:jc w:val="both"/>
            </w:pPr>
            <w:proofErr w:type="spellStart"/>
            <w:r w:rsidRPr="0027366E">
              <w:t>Мукажанов</w:t>
            </w:r>
            <w:proofErr w:type="spellEnd"/>
            <w:r w:rsidRPr="0027366E">
              <w:t xml:space="preserve"> А.К. </w:t>
            </w:r>
            <w:r w:rsidR="00425F43">
              <w:t>–</w:t>
            </w:r>
          </w:p>
          <w:p w:rsidR="00425F43" w:rsidRDefault="00425F43" w:rsidP="005E2F84">
            <w:pPr>
              <w:jc w:val="both"/>
              <w:rPr>
                <w:color w:val="000000"/>
              </w:rPr>
            </w:pPr>
            <w:proofErr w:type="spellStart"/>
            <w:r w:rsidRPr="00425F43">
              <w:rPr>
                <w:color w:val="000000"/>
              </w:rPr>
              <w:t>Подскочая</w:t>
            </w:r>
            <w:proofErr w:type="spellEnd"/>
            <w:r w:rsidRPr="00425F43">
              <w:rPr>
                <w:color w:val="000000"/>
              </w:rPr>
              <w:t xml:space="preserve"> И.В. </w:t>
            </w:r>
            <w:r>
              <w:rPr>
                <w:color w:val="000000"/>
              </w:rPr>
              <w:t>–</w:t>
            </w:r>
          </w:p>
          <w:p w:rsidR="00425F43" w:rsidRPr="00425F43" w:rsidRDefault="00425F43" w:rsidP="005E2F84">
            <w:pPr>
              <w:jc w:val="both"/>
            </w:pPr>
            <w:proofErr w:type="spellStart"/>
            <w:r w:rsidRPr="00425F43">
              <w:rPr>
                <w:color w:val="000000"/>
              </w:rPr>
              <w:t>Альбекова</w:t>
            </w:r>
            <w:proofErr w:type="spellEnd"/>
            <w:r w:rsidRPr="00425F43">
              <w:rPr>
                <w:color w:val="000000"/>
              </w:rPr>
              <w:t xml:space="preserve"> Г.Ш. -</w:t>
            </w:r>
          </w:p>
        </w:tc>
        <w:tc>
          <w:tcPr>
            <w:tcW w:w="6641" w:type="dxa"/>
          </w:tcPr>
          <w:p w:rsidR="00EA755F" w:rsidRDefault="00C629FB" w:rsidP="005E2F84">
            <w:pPr>
              <w:jc w:val="both"/>
            </w:pPr>
            <w:r>
              <w:t>управляющий директор по медицинской деятельности</w:t>
            </w:r>
            <w:r w:rsidR="00EA755F" w:rsidRPr="0027366E">
              <w:t>;</w:t>
            </w:r>
          </w:p>
          <w:p w:rsidR="00425F43" w:rsidRDefault="00425F43" w:rsidP="005E2F84">
            <w:pPr>
              <w:jc w:val="both"/>
            </w:pPr>
            <w:r w:rsidRPr="00425F43">
              <w:rPr>
                <w:color w:val="000000"/>
              </w:rPr>
              <w:t>главный экономист;</w:t>
            </w:r>
          </w:p>
          <w:p w:rsidR="00425F43" w:rsidRPr="00425F43" w:rsidRDefault="00425F43" w:rsidP="00425F43">
            <w:r w:rsidRPr="00425F43">
              <w:rPr>
                <w:color w:val="000000"/>
              </w:rPr>
              <w:t>главный бухгалтер;</w:t>
            </w:r>
          </w:p>
        </w:tc>
      </w:tr>
      <w:tr w:rsidR="00EA755F" w:rsidRPr="0027366E" w:rsidTr="004556BD">
        <w:trPr>
          <w:jc w:val="center"/>
        </w:trPr>
        <w:tc>
          <w:tcPr>
            <w:tcW w:w="2996" w:type="dxa"/>
          </w:tcPr>
          <w:p w:rsidR="00EA755F" w:rsidRPr="0027366E" w:rsidRDefault="00EA755F" w:rsidP="005E2F84">
            <w:pPr>
              <w:jc w:val="both"/>
            </w:pPr>
            <w:proofErr w:type="spellStart"/>
            <w:r w:rsidRPr="0027366E">
              <w:t>Галиев</w:t>
            </w:r>
            <w:proofErr w:type="spellEnd"/>
            <w:r w:rsidRPr="0027366E">
              <w:t xml:space="preserve"> Б.Х. -</w:t>
            </w:r>
          </w:p>
        </w:tc>
        <w:tc>
          <w:tcPr>
            <w:tcW w:w="6641" w:type="dxa"/>
          </w:tcPr>
          <w:p w:rsidR="00EA755F" w:rsidRPr="0027366E" w:rsidRDefault="00C629FB" w:rsidP="005E2F84">
            <w:pPr>
              <w:jc w:val="both"/>
            </w:pPr>
            <w:r>
              <w:t>заведующий аптекой</w:t>
            </w:r>
            <w:r w:rsidR="00EA755F" w:rsidRPr="0027366E">
              <w:t>;</w:t>
            </w:r>
          </w:p>
        </w:tc>
      </w:tr>
      <w:tr w:rsidR="00EA755F" w:rsidRPr="0027366E" w:rsidTr="004556BD">
        <w:trPr>
          <w:jc w:val="center"/>
        </w:trPr>
        <w:tc>
          <w:tcPr>
            <w:tcW w:w="2996" w:type="dxa"/>
          </w:tcPr>
          <w:p w:rsidR="00EA755F" w:rsidRPr="0027366E" w:rsidRDefault="00EA755F" w:rsidP="005E2F84">
            <w:pPr>
              <w:jc w:val="both"/>
            </w:pPr>
            <w:proofErr w:type="spellStart"/>
            <w:r w:rsidRPr="0027366E">
              <w:t>Иманбердиев</w:t>
            </w:r>
            <w:proofErr w:type="spellEnd"/>
            <w:r w:rsidRPr="0027366E">
              <w:t xml:space="preserve"> Н.Б. -</w:t>
            </w:r>
          </w:p>
        </w:tc>
        <w:tc>
          <w:tcPr>
            <w:tcW w:w="6641" w:type="dxa"/>
          </w:tcPr>
          <w:p w:rsidR="00EA755F" w:rsidRPr="0027366E" w:rsidRDefault="00C629FB" w:rsidP="005E2F84">
            <w:pPr>
              <w:jc w:val="both"/>
            </w:pPr>
            <w:r>
              <w:t>начальник</w:t>
            </w:r>
            <w:r w:rsidR="00EA755F" w:rsidRPr="0027366E">
              <w:t xml:space="preserve"> отдела государственных закупок;</w:t>
            </w:r>
          </w:p>
        </w:tc>
      </w:tr>
      <w:tr w:rsidR="00EA755F" w:rsidRPr="0027366E" w:rsidTr="004556BD">
        <w:trPr>
          <w:trHeight w:val="568"/>
          <w:jc w:val="center"/>
        </w:trPr>
        <w:tc>
          <w:tcPr>
            <w:tcW w:w="2996" w:type="dxa"/>
          </w:tcPr>
          <w:p w:rsidR="00EA755F" w:rsidRPr="0027366E" w:rsidRDefault="00425F43" w:rsidP="00425F43">
            <w:pPr>
              <w:jc w:val="both"/>
            </w:pPr>
            <w:proofErr w:type="spellStart"/>
            <w:r>
              <w:t>Таржанов</w:t>
            </w:r>
            <w:proofErr w:type="spellEnd"/>
            <w:r w:rsidR="00EA755F" w:rsidRPr="0027366E">
              <w:t xml:space="preserve"> </w:t>
            </w:r>
            <w:r>
              <w:t>А</w:t>
            </w:r>
            <w:r w:rsidR="00EA755F" w:rsidRPr="0027366E">
              <w:t>.</w:t>
            </w:r>
            <w:r>
              <w:t>М</w:t>
            </w:r>
            <w:r w:rsidR="00EA755F" w:rsidRPr="0027366E">
              <w:t>.</w:t>
            </w:r>
            <w:r>
              <w:t xml:space="preserve"> -</w:t>
            </w:r>
          </w:p>
        </w:tc>
        <w:tc>
          <w:tcPr>
            <w:tcW w:w="6641" w:type="dxa"/>
          </w:tcPr>
          <w:p w:rsidR="00EA755F" w:rsidRPr="0027366E" w:rsidRDefault="00425F43" w:rsidP="005E2F84">
            <w:pPr>
              <w:jc w:val="both"/>
            </w:pPr>
            <w:r>
              <w:t>главный специалист отдела государственных закупок</w:t>
            </w:r>
            <w:r w:rsidR="00EA755F" w:rsidRPr="0027366E">
              <w:t>, секретарь тендерной комиссии,</w:t>
            </w:r>
          </w:p>
        </w:tc>
      </w:tr>
    </w:tbl>
    <w:p w:rsidR="00EA755F" w:rsidRPr="0027366E" w:rsidRDefault="00EA755F" w:rsidP="005E2F8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7366E">
        <w:rPr>
          <w:b w:val="0"/>
          <w:sz w:val="24"/>
          <w:szCs w:val="24"/>
        </w:rPr>
        <w:t>рассмотрев в соответствии с Правилами организации и проведения закупа лекарственных</w:t>
      </w:r>
      <w:r w:rsidR="00786EEA">
        <w:rPr>
          <w:b w:val="0"/>
          <w:sz w:val="24"/>
          <w:szCs w:val="24"/>
        </w:rPr>
        <w:t xml:space="preserve"> </w:t>
      </w:r>
      <w:r w:rsidRPr="0027366E">
        <w:rPr>
          <w:b w:val="0"/>
          <w:sz w:val="24"/>
          <w:szCs w:val="24"/>
        </w:rPr>
        <w:t>средств</w:t>
      </w:r>
      <w:r w:rsidR="00786EEA">
        <w:rPr>
          <w:b w:val="0"/>
          <w:sz w:val="24"/>
          <w:szCs w:val="24"/>
        </w:rPr>
        <w:t xml:space="preserve"> и медицинских</w:t>
      </w:r>
      <w:r w:rsidRPr="0027366E">
        <w:rPr>
          <w:b w:val="0"/>
          <w:sz w:val="24"/>
          <w:szCs w:val="24"/>
        </w:rPr>
        <w:t xml:space="preserve"> изделий, фармацевтических услуг, утвержденными постановлением Правительства Республики Казахстан от 30 октября 2009 года №1729 (далее – Правила), тендерные заявки потенциальных поставщиков, представленные на </w:t>
      </w:r>
      <w:r w:rsidR="00CE3546" w:rsidRPr="0027366E">
        <w:rPr>
          <w:b w:val="0"/>
          <w:sz w:val="24"/>
          <w:szCs w:val="24"/>
        </w:rPr>
        <w:t>Т</w:t>
      </w:r>
      <w:r w:rsidRPr="0027366E">
        <w:rPr>
          <w:b w:val="0"/>
          <w:sz w:val="24"/>
          <w:szCs w:val="24"/>
        </w:rPr>
        <w:t xml:space="preserve">ендер, </w:t>
      </w:r>
      <w:r w:rsidRPr="0027366E">
        <w:rPr>
          <w:sz w:val="24"/>
          <w:szCs w:val="24"/>
        </w:rPr>
        <w:t>УСТАНОВИЛА:</w:t>
      </w:r>
    </w:p>
    <w:p w:rsidR="00E131D7" w:rsidRPr="0027366E" w:rsidRDefault="00026BE5" w:rsidP="006A41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7366E">
        <w:rPr>
          <w:b w:val="0"/>
          <w:sz w:val="24"/>
          <w:szCs w:val="24"/>
        </w:rPr>
        <w:t>2</w:t>
      </w:r>
      <w:r w:rsidR="006E11A3" w:rsidRPr="0027366E">
        <w:rPr>
          <w:b w:val="0"/>
          <w:sz w:val="24"/>
          <w:szCs w:val="24"/>
        </w:rPr>
        <w:t xml:space="preserve">. Наименование, краткое описание и выделенная сумма для закупа </w:t>
      </w:r>
      <w:r w:rsidR="00786EEA">
        <w:rPr>
          <w:b w:val="0"/>
          <w:sz w:val="24"/>
          <w:szCs w:val="24"/>
        </w:rPr>
        <w:t>медицинских</w:t>
      </w:r>
      <w:r w:rsidR="006E11A3" w:rsidRPr="0027366E">
        <w:rPr>
          <w:b w:val="0"/>
          <w:sz w:val="24"/>
          <w:szCs w:val="24"/>
        </w:rPr>
        <w:t xml:space="preserve"> изделий по оказанию гарантированного объема бесплатной медицинской помощи </w:t>
      </w:r>
      <w:r w:rsidR="006E11A3" w:rsidRPr="0027366E">
        <w:rPr>
          <w:b w:val="0"/>
          <w:sz w:val="24"/>
          <w:szCs w:val="24"/>
          <w:lang w:val="kk-KZ"/>
        </w:rPr>
        <w:t xml:space="preserve">и </w:t>
      </w:r>
      <w:r w:rsidR="006E11A3" w:rsidRPr="0027366E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 на 201</w:t>
      </w:r>
      <w:r w:rsidR="00134894" w:rsidRPr="0027366E">
        <w:rPr>
          <w:b w:val="0"/>
          <w:sz w:val="24"/>
          <w:szCs w:val="24"/>
        </w:rPr>
        <w:t>9</w:t>
      </w:r>
      <w:r w:rsidR="006E11A3" w:rsidRPr="0027366E">
        <w:rPr>
          <w:b w:val="0"/>
          <w:sz w:val="24"/>
          <w:szCs w:val="24"/>
        </w:rPr>
        <w:t xml:space="preserve"> год представлены ниже:</w:t>
      </w:r>
    </w:p>
    <w:tbl>
      <w:tblPr>
        <w:tblW w:w="954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27"/>
        <w:gridCol w:w="2651"/>
        <w:gridCol w:w="1134"/>
        <w:gridCol w:w="1559"/>
        <w:gridCol w:w="1843"/>
        <w:gridCol w:w="1729"/>
      </w:tblGrid>
      <w:tr w:rsidR="001815F6" w:rsidRPr="00786EEA" w:rsidTr="00786EEA">
        <w:trPr>
          <w:trHeight w:val="30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6EEA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6EEA">
              <w:rPr>
                <w:b/>
                <w:bCs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6EEA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6EEA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6EEA">
              <w:rPr>
                <w:b/>
                <w:bCs/>
                <w:color w:val="000000"/>
                <w:sz w:val="20"/>
                <w:szCs w:val="20"/>
              </w:rPr>
              <w:t>Цена за единицу, тенге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6EEA">
              <w:rPr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1815F6" w:rsidRPr="00786EEA" w:rsidTr="00786EEA">
        <w:trPr>
          <w:trHeight w:val="23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6" w:rsidRPr="00786EEA" w:rsidRDefault="001815F6" w:rsidP="005E2F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6EEA" w:rsidRPr="00786EEA" w:rsidTr="00786EEA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proofErr w:type="spellStart"/>
            <w:r w:rsidRPr="00786EEA">
              <w:rPr>
                <w:sz w:val="20"/>
                <w:szCs w:val="20"/>
              </w:rPr>
              <w:t>Индефлятор</w:t>
            </w:r>
            <w:proofErr w:type="spellEnd"/>
            <w:r w:rsidRPr="00786EEA">
              <w:rPr>
                <w:sz w:val="20"/>
                <w:szCs w:val="20"/>
              </w:rPr>
              <w:t xml:space="preserve"> аналоговый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60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23 600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1 416 000</w:t>
            </w:r>
          </w:p>
        </w:tc>
      </w:tr>
      <w:tr w:rsidR="00786EEA" w:rsidRPr="00786EEA" w:rsidTr="00786EEA">
        <w:trPr>
          <w:trHeight w:val="7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Катетеры диагностические ангиографические коронарные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100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9 600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960 000</w:t>
            </w:r>
          </w:p>
        </w:tc>
      </w:tr>
      <w:tr w:rsidR="00786EEA" w:rsidRPr="00786EEA" w:rsidTr="00786EEA">
        <w:trPr>
          <w:trHeight w:val="5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Катетер проводниковый коронарный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17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34 496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586 432</w:t>
            </w:r>
          </w:p>
        </w:tc>
      </w:tr>
      <w:tr w:rsidR="00786EEA" w:rsidRPr="00786EEA" w:rsidTr="00786EEA">
        <w:trPr>
          <w:trHeight w:val="27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proofErr w:type="spellStart"/>
            <w:r w:rsidRPr="00786EEA">
              <w:rPr>
                <w:sz w:val="20"/>
                <w:szCs w:val="20"/>
              </w:rPr>
              <w:t>Стент</w:t>
            </w:r>
            <w:proofErr w:type="spellEnd"/>
            <w:r w:rsidRPr="00786EEA">
              <w:rPr>
                <w:sz w:val="20"/>
                <w:szCs w:val="20"/>
              </w:rPr>
              <w:t xml:space="preserve"> каротидный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330 960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1 323 840</w:t>
            </w:r>
          </w:p>
        </w:tc>
      </w:tr>
      <w:tr w:rsidR="00786EEA" w:rsidRPr="00786EEA" w:rsidTr="00786EEA">
        <w:trPr>
          <w:trHeight w:val="7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proofErr w:type="spellStart"/>
            <w:r w:rsidRPr="00786EEA">
              <w:rPr>
                <w:sz w:val="20"/>
                <w:szCs w:val="20"/>
              </w:rPr>
              <w:t>Стент</w:t>
            </w:r>
            <w:proofErr w:type="spellEnd"/>
            <w:r w:rsidRPr="00786EEA">
              <w:rPr>
                <w:sz w:val="20"/>
                <w:szCs w:val="20"/>
              </w:rPr>
              <w:t xml:space="preserve"> </w:t>
            </w:r>
            <w:proofErr w:type="spellStart"/>
            <w:r w:rsidRPr="00786EEA">
              <w:rPr>
                <w:sz w:val="20"/>
                <w:szCs w:val="20"/>
              </w:rPr>
              <w:t>баллонорасширяемый</w:t>
            </w:r>
            <w:proofErr w:type="spellEnd"/>
            <w:r w:rsidRPr="00786EEA">
              <w:rPr>
                <w:sz w:val="20"/>
                <w:szCs w:val="20"/>
              </w:rPr>
              <w:t xml:space="preserve"> периферический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306 320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2 450 560</w:t>
            </w:r>
          </w:p>
        </w:tc>
      </w:tr>
      <w:tr w:rsidR="00786EEA" w:rsidRPr="00786EEA" w:rsidTr="00786EEA">
        <w:trPr>
          <w:trHeight w:val="27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proofErr w:type="spellStart"/>
            <w:r w:rsidRPr="00786EEA">
              <w:rPr>
                <w:sz w:val="20"/>
                <w:szCs w:val="20"/>
              </w:rPr>
              <w:t>Стент</w:t>
            </w:r>
            <w:proofErr w:type="spellEnd"/>
            <w:r w:rsidRPr="00786EEA">
              <w:rPr>
                <w:sz w:val="20"/>
                <w:szCs w:val="20"/>
              </w:rPr>
              <w:t xml:space="preserve"> </w:t>
            </w:r>
            <w:proofErr w:type="spellStart"/>
            <w:r w:rsidRPr="00786EEA">
              <w:rPr>
                <w:sz w:val="20"/>
                <w:szCs w:val="20"/>
              </w:rPr>
              <w:t>саморасширяющийся</w:t>
            </w:r>
            <w:proofErr w:type="spellEnd"/>
            <w:r w:rsidRPr="00786EEA">
              <w:rPr>
                <w:sz w:val="20"/>
                <w:szCs w:val="20"/>
              </w:rPr>
              <w:t xml:space="preserve"> периферический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8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291 312  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2 330 496</w:t>
            </w:r>
          </w:p>
        </w:tc>
      </w:tr>
      <w:tr w:rsidR="00786EEA" w:rsidRPr="00786EEA" w:rsidTr="00786EEA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proofErr w:type="spellStart"/>
            <w:r w:rsidRPr="00786EEA">
              <w:rPr>
                <w:sz w:val="20"/>
                <w:szCs w:val="20"/>
              </w:rPr>
              <w:t>Стент-графт</w:t>
            </w:r>
            <w:proofErr w:type="spellEnd"/>
            <w:r w:rsidRPr="00786EEA">
              <w:rPr>
                <w:sz w:val="20"/>
                <w:szCs w:val="20"/>
              </w:rPr>
              <w:t xml:space="preserve"> грудной аорты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1 837 000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16 533 000</w:t>
            </w:r>
          </w:p>
        </w:tc>
      </w:tr>
      <w:tr w:rsidR="00786EEA" w:rsidRPr="00786EEA" w:rsidTr="00786EEA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proofErr w:type="spellStart"/>
            <w:r w:rsidRPr="00786EEA">
              <w:rPr>
                <w:sz w:val="20"/>
                <w:szCs w:val="20"/>
              </w:rPr>
              <w:t>Трехкамерный</w:t>
            </w:r>
            <w:proofErr w:type="spellEnd"/>
            <w:r w:rsidRPr="00786EEA">
              <w:rPr>
                <w:sz w:val="20"/>
                <w:szCs w:val="20"/>
              </w:rPr>
              <w:t xml:space="preserve"> ИКД с функцией ресинхронизацией(СRT-D).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 xml:space="preserve"> 3 600 000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EEA" w:rsidRPr="00786EEA" w:rsidRDefault="00786EEA" w:rsidP="00786EEA">
            <w:pPr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7 200 000</w:t>
            </w:r>
          </w:p>
        </w:tc>
      </w:tr>
    </w:tbl>
    <w:p w:rsidR="006E11A3" w:rsidRPr="0027366E" w:rsidRDefault="006E11A3" w:rsidP="006A414F">
      <w:pPr>
        <w:pStyle w:val="HTML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366E">
        <w:rPr>
          <w:rFonts w:ascii="Times New Roman" w:hAnsi="Times New Roman" w:cs="Times New Roman"/>
          <w:color w:val="auto"/>
          <w:sz w:val="24"/>
          <w:szCs w:val="24"/>
        </w:rPr>
        <w:lastRenderedPageBreak/>
        <w:t>3. Экспертная комиссия для участия в данном Тендере не привлекалась.</w:t>
      </w:r>
    </w:p>
    <w:p w:rsidR="006E11A3" w:rsidRPr="0027366E" w:rsidRDefault="006E11A3" w:rsidP="006A41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851"/>
        <w:jc w:val="both"/>
        <w:rPr>
          <w:b w:val="0"/>
          <w:sz w:val="24"/>
          <w:szCs w:val="24"/>
        </w:rPr>
      </w:pPr>
      <w:r w:rsidRPr="0027366E"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</w:t>
      </w:r>
      <w:r w:rsidR="00786EEA">
        <w:rPr>
          <w:b w:val="0"/>
          <w:sz w:val="24"/>
          <w:szCs w:val="24"/>
        </w:rPr>
        <w:t>,</w:t>
      </w:r>
      <w:r w:rsidRPr="0027366E">
        <w:rPr>
          <w:b w:val="0"/>
          <w:sz w:val="24"/>
          <w:szCs w:val="24"/>
        </w:rPr>
        <w:t xml:space="preserve"> представили следующие потенциальные поставщики: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05"/>
        <w:gridCol w:w="4282"/>
        <w:gridCol w:w="1842"/>
      </w:tblGrid>
      <w:tr w:rsidR="00026BE5" w:rsidRPr="0027366E" w:rsidTr="00786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5E2F84">
            <w:pPr>
              <w:pStyle w:val="HTML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DF1E55">
            <w:pPr>
              <w:pStyle w:val="HTML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</w:t>
            </w:r>
          </w:p>
          <w:p w:rsidR="00026BE5" w:rsidRPr="0027366E" w:rsidRDefault="00026BE5" w:rsidP="00DF1E55">
            <w:pPr>
              <w:pStyle w:val="HTML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E5" w:rsidRPr="0027366E" w:rsidRDefault="00026BE5" w:rsidP="00786EEA">
            <w:pPr>
              <w:pStyle w:val="HTML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736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Дата и время предоставления </w:t>
            </w:r>
            <w:r w:rsidR="00786EE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тендерной заявки</w:t>
            </w:r>
          </w:p>
        </w:tc>
      </w:tr>
      <w:tr w:rsidR="00786EEA" w:rsidRPr="0027366E" w:rsidTr="002632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EA" w:rsidRPr="0027366E" w:rsidRDefault="00786EEA" w:rsidP="00786EEA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hideMark/>
          </w:tcPr>
          <w:p w:rsidR="00786EEA" w:rsidRPr="00786EEA" w:rsidRDefault="00786EEA" w:rsidP="0078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86EEA">
              <w:rPr>
                <w:snapToGrid w:val="0"/>
                <w:sz w:val="20"/>
                <w:szCs w:val="20"/>
                <w:lang w:eastAsia="en-US"/>
              </w:rPr>
              <w:t>ТОО «</w:t>
            </w:r>
            <w:proofErr w:type="spellStart"/>
            <w:r w:rsidRPr="00786EEA">
              <w:rPr>
                <w:snapToGrid w:val="0"/>
                <w:sz w:val="20"/>
                <w:szCs w:val="20"/>
                <w:lang w:eastAsia="en-US"/>
              </w:rPr>
              <w:t>Медкор</w:t>
            </w:r>
            <w:proofErr w:type="spellEnd"/>
            <w:r w:rsidRPr="00786EEA"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82" w:type="dxa"/>
            <w:hideMark/>
          </w:tcPr>
          <w:p w:rsidR="00786EEA" w:rsidRPr="00786EEA" w:rsidRDefault="00786EEA" w:rsidP="00786EEA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Алматы, р-н </w:t>
            </w:r>
            <w:proofErr w:type="spellStart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Наурызбайский</w:t>
            </w:r>
            <w:proofErr w:type="spellEnd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мкр</w:t>
            </w:r>
            <w:proofErr w:type="spellEnd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Байтак</w:t>
            </w:r>
            <w:proofErr w:type="spellEnd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, д. 46</w:t>
            </w:r>
          </w:p>
        </w:tc>
        <w:tc>
          <w:tcPr>
            <w:tcW w:w="1842" w:type="dxa"/>
            <w:hideMark/>
          </w:tcPr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29.07.2019</w:t>
            </w:r>
          </w:p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14:16</w:t>
            </w:r>
          </w:p>
        </w:tc>
      </w:tr>
      <w:tr w:rsidR="00786EEA" w:rsidRPr="0027366E" w:rsidTr="002632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EA" w:rsidRPr="0027366E" w:rsidRDefault="00786EEA" w:rsidP="00786EEA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hideMark/>
          </w:tcPr>
          <w:p w:rsidR="00786EEA" w:rsidRPr="00786EEA" w:rsidRDefault="00786EEA" w:rsidP="0078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86EEA">
              <w:rPr>
                <w:snapToGrid w:val="0"/>
                <w:sz w:val="20"/>
                <w:szCs w:val="20"/>
                <w:lang w:eastAsia="en-US"/>
              </w:rPr>
              <w:t>ТОО «</w:t>
            </w:r>
            <w:proofErr w:type="spellStart"/>
            <w:r w:rsidRPr="00786EEA">
              <w:rPr>
                <w:snapToGrid w:val="0"/>
                <w:sz w:val="20"/>
                <w:szCs w:val="20"/>
                <w:lang w:val="en-US" w:eastAsia="en-US"/>
              </w:rPr>
              <w:t>MotoShop</w:t>
            </w:r>
            <w:proofErr w:type="spellEnd"/>
            <w:r w:rsidRPr="00786EEA"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82" w:type="dxa"/>
            <w:hideMark/>
          </w:tcPr>
          <w:p w:rsidR="00786EEA" w:rsidRPr="00786EEA" w:rsidRDefault="00786EEA" w:rsidP="00786EEA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г. Алматы, ул. Рыскулова, 143В</w:t>
            </w:r>
          </w:p>
        </w:tc>
        <w:tc>
          <w:tcPr>
            <w:tcW w:w="1842" w:type="dxa"/>
            <w:hideMark/>
          </w:tcPr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29.07.2019</w:t>
            </w:r>
          </w:p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14:17</w:t>
            </w:r>
          </w:p>
        </w:tc>
      </w:tr>
      <w:tr w:rsidR="00786EEA" w:rsidRPr="0027366E" w:rsidTr="002632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EA" w:rsidRPr="0027366E" w:rsidRDefault="00786EEA" w:rsidP="00786EEA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hideMark/>
          </w:tcPr>
          <w:p w:rsidR="00786EEA" w:rsidRPr="00786EEA" w:rsidRDefault="00786EEA" w:rsidP="0078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86EEA">
              <w:rPr>
                <w:snapToGrid w:val="0"/>
                <w:sz w:val="20"/>
                <w:szCs w:val="20"/>
                <w:lang w:eastAsia="en-US"/>
              </w:rPr>
              <w:t>ТОО «</w:t>
            </w:r>
            <w:proofErr w:type="spellStart"/>
            <w:r w:rsidRPr="00786EEA">
              <w:rPr>
                <w:snapToGrid w:val="0"/>
                <w:sz w:val="20"/>
                <w:szCs w:val="20"/>
                <w:lang w:eastAsia="en-US"/>
              </w:rPr>
              <w:t>Казахмедснаб</w:t>
            </w:r>
            <w:proofErr w:type="spellEnd"/>
            <w:r w:rsidRPr="00786EEA"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82" w:type="dxa"/>
            <w:hideMark/>
          </w:tcPr>
          <w:p w:rsidR="00786EEA" w:rsidRPr="00786EEA" w:rsidRDefault="00786EEA" w:rsidP="00786EEA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-Султан, ул. Ж. Тархана, 17, ВП-3</w:t>
            </w:r>
          </w:p>
        </w:tc>
        <w:tc>
          <w:tcPr>
            <w:tcW w:w="1842" w:type="dxa"/>
            <w:hideMark/>
          </w:tcPr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29.07.2019</w:t>
            </w:r>
          </w:p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</w:rPr>
              <w:t>14:25</w:t>
            </w:r>
          </w:p>
        </w:tc>
      </w:tr>
      <w:tr w:rsidR="00786EEA" w:rsidRPr="0027366E" w:rsidTr="002632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EA" w:rsidRPr="0027366E" w:rsidRDefault="00786EEA" w:rsidP="00786EEA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hideMark/>
          </w:tcPr>
          <w:p w:rsidR="00786EEA" w:rsidRPr="00786EEA" w:rsidRDefault="00786EEA" w:rsidP="00786EEA">
            <w:pPr>
              <w:jc w:val="center"/>
              <w:rPr>
                <w:bCs/>
                <w:sz w:val="20"/>
                <w:szCs w:val="20"/>
              </w:rPr>
            </w:pPr>
            <w:r w:rsidRPr="00786EEA">
              <w:rPr>
                <w:bCs/>
                <w:sz w:val="20"/>
                <w:szCs w:val="20"/>
              </w:rPr>
              <w:t>ТОО «</w:t>
            </w:r>
            <w:r w:rsidRPr="00786EEA">
              <w:rPr>
                <w:bCs/>
                <w:sz w:val="20"/>
                <w:szCs w:val="20"/>
                <w:lang w:val="en-US"/>
              </w:rPr>
              <w:t>SATCOR</w:t>
            </w:r>
            <w:r w:rsidRPr="00786EE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282" w:type="dxa"/>
            <w:hideMark/>
          </w:tcPr>
          <w:p w:rsidR="00786EEA" w:rsidRPr="00786EEA" w:rsidRDefault="00786EEA" w:rsidP="00786EE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86EEA">
              <w:rPr>
                <w:bCs/>
                <w:sz w:val="20"/>
                <w:szCs w:val="20"/>
                <w:lang w:val="kk-KZ"/>
              </w:rPr>
              <w:t>г. Алматы, ул. Сатпаева 30А/3, офис 142</w:t>
            </w:r>
          </w:p>
        </w:tc>
        <w:tc>
          <w:tcPr>
            <w:tcW w:w="1842" w:type="dxa"/>
            <w:hideMark/>
          </w:tcPr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  <w:lang w:val="en-US"/>
              </w:rPr>
              <w:t>30</w:t>
            </w:r>
            <w:r w:rsidRPr="00786EEA">
              <w:rPr>
                <w:sz w:val="20"/>
                <w:szCs w:val="20"/>
              </w:rPr>
              <w:t>.07.2019</w:t>
            </w:r>
          </w:p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  <w:lang w:val="kk-KZ"/>
              </w:rPr>
              <w:t>11</w:t>
            </w:r>
            <w:r w:rsidRPr="00786EEA">
              <w:rPr>
                <w:sz w:val="20"/>
                <w:szCs w:val="20"/>
              </w:rPr>
              <w:t>:</w:t>
            </w:r>
            <w:r w:rsidRPr="00786EEA">
              <w:rPr>
                <w:sz w:val="20"/>
                <w:szCs w:val="20"/>
                <w:lang w:val="en-US"/>
              </w:rPr>
              <w:t>3</w:t>
            </w:r>
            <w:r w:rsidRPr="00786EEA">
              <w:rPr>
                <w:sz w:val="20"/>
                <w:szCs w:val="20"/>
              </w:rPr>
              <w:t>5</w:t>
            </w:r>
          </w:p>
        </w:tc>
      </w:tr>
      <w:tr w:rsidR="00786EEA" w:rsidRPr="0027366E" w:rsidTr="002632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EA" w:rsidRPr="0027366E" w:rsidRDefault="00786EEA" w:rsidP="00786EEA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hideMark/>
          </w:tcPr>
          <w:p w:rsidR="00786EEA" w:rsidRPr="00786EEA" w:rsidRDefault="00786EEA" w:rsidP="0078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86EEA">
              <w:rPr>
                <w:snapToGrid w:val="0"/>
                <w:sz w:val="20"/>
                <w:szCs w:val="20"/>
                <w:lang w:eastAsia="en-US"/>
              </w:rPr>
              <w:t>ТОО «</w:t>
            </w:r>
            <w:r w:rsidRPr="00786EEA">
              <w:rPr>
                <w:snapToGrid w:val="0"/>
                <w:sz w:val="20"/>
                <w:szCs w:val="20"/>
                <w:lang w:val="kk-KZ" w:eastAsia="en-US"/>
              </w:rPr>
              <w:t>А</w:t>
            </w:r>
            <w:r w:rsidRPr="00786EEA">
              <w:rPr>
                <w:snapToGrid w:val="0"/>
                <w:sz w:val="20"/>
                <w:szCs w:val="20"/>
                <w:lang w:eastAsia="en-US"/>
              </w:rPr>
              <w:t>ЛЬФАТИМ»</w:t>
            </w:r>
          </w:p>
        </w:tc>
        <w:tc>
          <w:tcPr>
            <w:tcW w:w="4282" w:type="dxa"/>
            <w:hideMark/>
          </w:tcPr>
          <w:p w:rsidR="00786EEA" w:rsidRPr="00786EEA" w:rsidRDefault="00786EEA" w:rsidP="00786EEA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-Султан, ул. </w:t>
            </w: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Жансугурова 8/1</w:t>
            </w: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офис 101</w:t>
            </w:r>
          </w:p>
        </w:tc>
        <w:tc>
          <w:tcPr>
            <w:tcW w:w="1842" w:type="dxa"/>
            <w:hideMark/>
          </w:tcPr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  <w:lang w:val="en-US"/>
              </w:rPr>
              <w:t>30</w:t>
            </w:r>
            <w:r w:rsidRPr="00786EEA">
              <w:rPr>
                <w:sz w:val="20"/>
                <w:szCs w:val="20"/>
              </w:rPr>
              <w:t>.07.2019</w:t>
            </w:r>
          </w:p>
          <w:p w:rsidR="00786EEA" w:rsidRPr="00786EEA" w:rsidRDefault="00786EEA" w:rsidP="00786EEA">
            <w:pPr>
              <w:jc w:val="center"/>
              <w:rPr>
                <w:sz w:val="20"/>
                <w:szCs w:val="20"/>
              </w:rPr>
            </w:pPr>
            <w:r w:rsidRPr="00786EEA">
              <w:rPr>
                <w:sz w:val="20"/>
                <w:szCs w:val="20"/>
                <w:lang w:val="kk-KZ"/>
              </w:rPr>
              <w:t>11</w:t>
            </w:r>
            <w:r w:rsidRPr="00786EEA">
              <w:rPr>
                <w:sz w:val="20"/>
                <w:szCs w:val="20"/>
              </w:rPr>
              <w:t>:</w:t>
            </w:r>
            <w:r w:rsidRPr="00786EEA">
              <w:rPr>
                <w:sz w:val="20"/>
                <w:szCs w:val="20"/>
                <w:lang w:val="en-US"/>
              </w:rPr>
              <w:t>3</w:t>
            </w:r>
            <w:r w:rsidRPr="00786EEA">
              <w:rPr>
                <w:sz w:val="20"/>
                <w:szCs w:val="20"/>
              </w:rPr>
              <w:t>6</w:t>
            </w:r>
          </w:p>
        </w:tc>
      </w:tr>
      <w:tr w:rsidR="00786EEA" w:rsidRPr="0027366E" w:rsidTr="002632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EA" w:rsidRPr="0027366E" w:rsidRDefault="00786EEA" w:rsidP="00786EEA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hideMark/>
          </w:tcPr>
          <w:p w:rsidR="00786EEA" w:rsidRPr="00786EEA" w:rsidRDefault="00786EEA" w:rsidP="00786EEA">
            <w:pPr>
              <w:jc w:val="center"/>
              <w:rPr>
                <w:bCs/>
                <w:sz w:val="20"/>
                <w:szCs w:val="20"/>
              </w:rPr>
            </w:pPr>
            <w:r w:rsidRPr="00786EEA">
              <w:rPr>
                <w:bCs/>
                <w:sz w:val="20"/>
                <w:szCs w:val="20"/>
              </w:rPr>
              <w:t>ТОО «</w:t>
            </w:r>
            <w:r w:rsidRPr="00786EEA">
              <w:rPr>
                <w:bCs/>
                <w:sz w:val="20"/>
                <w:szCs w:val="20"/>
                <w:lang w:val="en-US"/>
              </w:rPr>
              <w:t>Med Co</w:t>
            </w:r>
            <w:r w:rsidRPr="00786EE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282" w:type="dxa"/>
            <w:hideMark/>
          </w:tcPr>
          <w:p w:rsidR="00786EEA" w:rsidRPr="00786EEA" w:rsidRDefault="00786EEA" w:rsidP="00786EE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86EEA">
              <w:rPr>
                <w:bCs/>
                <w:sz w:val="20"/>
                <w:szCs w:val="20"/>
                <w:lang w:val="kk-KZ"/>
              </w:rPr>
              <w:t>г. Алматы, ул. Маркова угол ул. Пирогова, 22/37, офис 303</w:t>
            </w:r>
          </w:p>
        </w:tc>
        <w:tc>
          <w:tcPr>
            <w:tcW w:w="1842" w:type="dxa"/>
            <w:hideMark/>
          </w:tcPr>
          <w:p w:rsidR="00786EEA" w:rsidRPr="00786EEA" w:rsidRDefault="00786EEA" w:rsidP="00786EEA">
            <w:pPr>
              <w:jc w:val="center"/>
              <w:rPr>
                <w:sz w:val="20"/>
                <w:szCs w:val="20"/>
                <w:lang w:val="kk-KZ"/>
              </w:rPr>
            </w:pPr>
            <w:r w:rsidRPr="00786EEA">
              <w:rPr>
                <w:sz w:val="20"/>
                <w:szCs w:val="20"/>
                <w:lang w:val="kk-KZ"/>
              </w:rPr>
              <w:t>31.07.2019</w:t>
            </w:r>
          </w:p>
          <w:p w:rsidR="00786EEA" w:rsidRPr="00786EEA" w:rsidRDefault="00786EEA" w:rsidP="00786EEA">
            <w:pPr>
              <w:jc w:val="center"/>
              <w:rPr>
                <w:sz w:val="20"/>
                <w:szCs w:val="20"/>
                <w:lang w:val="kk-KZ"/>
              </w:rPr>
            </w:pPr>
            <w:r w:rsidRPr="00786EEA">
              <w:rPr>
                <w:sz w:val="20"/>
                <w:szCs w:val="20"/>
                <w:lang w:val="kk-KZ"/>
              </w:rPr>
              <w:t>16:07</w:t>
            </w:r>
          </w:p>
        </w:tc>
      </w:tr>
      <w:tr w:rsidR="00786EEA" w:rsidRPr="0027366E" w:rsidTr="002632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EA" w:rsidRPr="0027366E" w:rsidRDefault="00786EEA" w:rsidP="00786EEA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hideMark/>
          </w:tcPr>
          <w:p w:rsidR="00786EEA" w:rsidRPr="00786EEA" w:rsidRDefault="00786EEA" w:rsidP="0078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0"/>
                <w:szCs w:val="20"/>
                <w:lang w:val="kk-KZ" w:eastAsia="en-US"/>
              </w:rPr>
            </w:pPr>
            <w:r w:rsidRPr="00786EEA">
              <w:rPr>
                <w:snapToGrid w:val="0"/>
                <w:sz w:val="20"/>
                <w:szCs w:val="20"/>
                <w:lang w:val="kk-KZ" w:eastAsia="en-US"/>
              </w:rPr>
              <w:t>ТОО «TeDeCo»</w:t>
            </w:r>
          </w:p>
        </w:tc>
        <w:tc>
          <w:tcPr>
            <w:tcW w:w="4282" w:type="dxa"/>
            <w:hideMark/>
          </w:tcPr>
          <w:p w:rsidR="00786EEA" w:rsidRPr="00786EEA" w:rsidRDefault="00786EEA" w:rsidP="00786EEA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Нур-Султан, ул. Мустафина 21/5, кв. 30</w:t>
            </w:r>
          </w:p>
        </w:tc>
        <w:tc>
          <w:tcPr>
            <w:tcW w:w="1842" w:type="dxa"/>
            <w:hideMark/>
          </w:tcPr>
          <w:p w:rsidR="00786EEA" w:rsidRPr="00786EEA" w:rsidRDefault="00786EEA" w:rsidP="00786EEA">
            <w:pPr>
              <w:jc w:val="center"/>
              <w:rPr>
                <w:sz w:val="20"/>
                <w:szCs w:val="20"/>
                <w:lang w:val="kk-KZ"/>
              </w:rPr>
            </w:pPr>
            <w:r w:rsidRPr="00786EEA">
              <w:rPr>
                <w:sz w:val="20"/>
                <w:szCs w:val="20"/>
                <w:lang w:val="kk-KZ"/>
              </w:rPr>
              <w:t>31.07.2019</w:t>
            </w:r>
          </w:p>
          <w:p w:rsidR="00786EEA" w:rsidRPr="00786EEA" w:rsidRDefault="00786EEA" w:rsidP="00786EEA">
            <w:pPr>
              <w:jc w:val="center"/>
              <w:rPr>
                <w:sz w:val="20"/>
                <w:szCs w:val="20"/>
                <w:lang w:val="kk-KZ"/>
              </w:rPr>
            </w:pPr>
            <w:r w:rsidRPr="00786EEA">
              <w:rPr>
                <w:sz w:val="20"/>
                <w:szCs w:val="20"/>
                <w:lang w:val="kk-KZ"/>
              </w:rPr>
              <w:t>16:38</w:t>
            </w:r>
          </w:p>
        </w:tc>
      </w:tr>
      <w:tr w:rsidR="00786EEA" w:rsidRPr="0027366E" w:rsidTr="002632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EA" w:rsidRPr="0027366E" w:rsidRDefault="00786EEA" w:rsidP="00786EEA">
            <w:pPr>
              <w:pStyle w:val="ab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hideMark/>
          </w:tcPr>
          <w:p w:rsidR="00786EEA" w:rsidRPr="00786EEA" w:rsidRDefault="00786EEA" w:rsidP="00786EE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86EEA">
              <w:rPr>
                <w:bCs/>
                <w:sz w:val="20"/>
                <w:szCs w:val="20"/>
                <w:lang w:val="kk-KZ"/>
              </w:rPr>
              <w:t>ТОО «AB-Service Company»</w:t>
            </w:r>
          </w:p>
        </w:tc>
        <w:tc>
          <w:tcPr>
            <w:tcW w:w="4282" w:type="dxa"/>
            <w:hideMark/>
          </w:tcPr>
          <w:p w:rsidR="00786EEA" w:rsidRPr="00786EEA" w:rsidRDefault="00786EEA" w:rsidP="00786EE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786EEA">
              <w:rPr>
                <w:snapToGrid w:val="0"/>
                <w:sz w:val="20"/>
                <w:szCs w:val="20"/>
                <w:lang w:val="kk-KZ" w:eastAsia="en-US"/>
              </w:rPr>
              <w:t>г. Нур-Султан, ул. Петрова, 23-148, оф. 211</w:t>
            </w:r>
          </w:p>
        </w:tc>
        <w:tc>
          <w:tcPr>
            <w:tcW w:w="1842" w:type="dxa"/>
            <w:hideMark/>
          </w:tcPr>
          <w:p w:rsidR="00786EEA" w:rsidRPr="00786EEA" w:rsidRDefault="00786EEA" w:rsidP="00786EEA">
            <w:pPr>
              <w:jc w:val="center"/>
              <w:rPr>
                <w:sz w:val="20"/>
                <w:szCs w:val="20"/>
                <w:lang w:val="kk-KZ"/>
              </w:rPr>
            </w:pPr>
            <w:r w:rsidRPr="00786EEA">
              <w:rPr>
                <w:sz w:val="20"/>
                <w:szCs w:val="20"/>
                <w:lang w:val="kk-KZ"/>
              </w:rPr>
              <w:t>31.07.2019</w:t>
            </w:r>
          </w:p>
          <w:p w:rsidR="00786EEA" w:rsidRPr="00786EEA" w:rsidRDefault="00786EEA" w:rsidP="00786EEA">
            <w:pPr>
              <w:jc w:val="center"/>
              <w:rPr>
                <w:sz w:val="20"/>
                <w:szCs w:val="20"/>
                <w:lang w:val="kk-KZ"/>
              </w:rPr>
            </w:pPr>
            <w:r w:rsidRPr="00786EEA">
              <w:rPr>
                <w:sz w:val="20"/>
                <w:szCs w:val="20"/>
                <w:lang w:val="kk-KZ"/>
              </w:rPr>
              <w:t>16:40</w:t>
            </w:r>
          </w:p>
        </w:tc>
      </w:tr>
    </w:tbl>
    <w:p w:rsidR="006E11A3" w:rsidRPr="0027366E" w:rsidRDefault="006E11A3" w:rsidP="006A414F">
      <w:pPr>
        <w:tabs>
          <w:tab w:val="num" w:pos="142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7366E"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73796C" w:rsidRPr="0027366E" w:rsidRDefault="00F907F2" w:rsidP="006A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kk-KZ"/>
        </w:rPr>
      </w:pPr>
      <w:r w:rsidRPr="0027366E">
        <w:t>6.</w:t>
      </w:r>
      <w:r w:rsidR="001972B3" w:rsidRPr="0027366E">
        <w:rPr>
          <w:lang w:val="kk-KZ"/>
        </w:rPr>
        <w:t>Оценка и сопоставление тендерных заявок</w:t>
      </w:r>
    </w:p>
    <w:p w:rsidR="00C035A4" w:rsidRDefault="00095952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eastAsia="en-US"/>
        </w:rPr>
      </w:pPr>
      <w:r>
        <w:rPr>
          <w:b/>
          <w:lang w:eastAsia="en-US"/>
        </w:rPr>
        <w:t>ТОО «</w:t>
      </w:r>
      <w:proofErr w:type="spellStart"/>
      <w:r>
        <w:rPr>
          <w:b/>
          <w:lang w:val="en-US" w:eastAsia="en-US"/>
        </w:rPr>
        <w:t>Motoshop</w:t>
      </w:r>
      <w:proofErr w:type="spellEnd"/>
      <w:r w:rsidR="00C035A4">
        <w:rPr>
          <w:b/>
          <w:lang w:eastAsia="en-US"/>
        </w:rPr>
        <w:t>»</w:t>
      </w:r>
    </w:p>
    <w:p w:rsidR="003D4E41" w:rsidRDefault="00095952" w:rsidP="003D4E41">
      <w:pPr>
        <w:ind w:firstLine="567"/>
        <w:jc w:val="both"/>
        <w:rPr>
          <w:rStyle w:val="ac"/>
          <w:bCs/>
          <w:color w:val="auto"/>
          <w:u w:val="none"/>
        </w:rPr>
      </w:pPr>
      <w:r>
        <w:rPr>
          <w:lang w:eastAsia="en-US"/>
        </w:rPr>
        <w:t xml:space="preserve">по лоту №3 </w:t>
      </w:r>
      <w:r w:rsidR="00116078">
        <w:rPr>
          <w:lang w:eastAsia="en-US"/>
        </w:rPr>
        <w:t xml:space="preserve">представленная цена </w:t>
      </w:r>
      <w:r w:rsidR="009B3A8A" w:rsidRPr="009B3A8A">
        <w:t>по предлагаемому торговому наименованию превышает зарегистрированную цену</w:t>
      </w:r>
      <w:r w:rsidR="00116078">
        <w:t>,</w:t>
      </w:r>
      <w:r w:rsidR="009B3A8A" w:rsidRPr="009B3A8A">
        <w:t xml:space="preserve"> </w:t>
      </w:r>
      <w:r w:rsidR="003D4E41" w:rsidRPr="0027366E">
        <w:t>размещенную на сайте</w:t>
      </w:r>
      <w:r w:rsidR="003D4E41">
        <w:t xml:space="preserve"> </w:t>
      </w:r>
      <w:hyperlink r:id="rId8" w:history="1">
        <w:r w:rsidR="003D4E41" w:rsidRPr="0027366E">
          <w:rPr>
            <w:color w:val="0000FF"/>
            <w:u w:val="single"/>
          </w:rPr>
          <w:t>http://www.ndda.kz/</w:t>
        </w:r>
      </w:hyperlink>
      <w:r w:rsidR="003D4E41">
        <w:t xml:space="preserve">, </w:t>
      </w:r>
      <w:r w:rsidR="009B3A8A" w:rsidRPr="009B3A8A">
        <w:t xml:space="preserve">согласно перечню </w:t>
      </w:r>
      <w:hyperlink r:id="rId9" w:history="1">
        <w:r w:rsidR="009B3A8A" w:rsidRPr="009B3A8A">
          <w:rPr>
            <w:rStyle w:val="ac"/>
            <w:bCs/>
            <w:color w:val="auto"/>
            <w:u w:val="none"/>
          </w:rPr>
          <w:t>зарегистрированных цен на</w:t>
        </w:r>
        <w:r w:rsidR="00116078">
          <w:rPr>
            <w:rStyle w:val="ac"/>
            <w:bCs/>
            <w:color w:val="auto"/>
            <w:u w:val="none"/>
          </w:rPr>
          <w:t xml:space="preserve"> медицинские</w:t>
        </w:r>
        <w:r w:rsidR="009B3A8A" w:rsidRPr="009B3A8A">
          <w:rPr>
            <w:rStyle w:val="ac"/>
            <w:bCs/>
            <w:color w:val="auto"/>
            <w:u w:val="none"/>
          </w:rPr>
          <w:t xml:space="preserve"> изделия</w:t>
        </w:r>
        <w:r w:rsidR="003D4E41">
          <w:rPr>
            <w:rStyle w:val="ac"/>
            <w:bCs/>
            <w:color w:val="auto"/>
            <w:u w:val="none"/>
          </w:rPr>
          <w:t>.</w:t>
        </w:r>
      </w:hyperlink>
    </w:p>
    <w:p w:rsidR="0076443F" w:rsidRDefault="0076443F" w:rsidP="003D4E41">
      <w:pPr>
        <w:ind w:firstLine="567"/>
        <w:jc w:val="both"/>
        <w:rPr>
          <w:b/>
          <w:snapToGrid w:val="0"/>
          <w:lang w:val="kk-KZ" w:eastAsia="en-US"/>
        </w:rPr>
      </w:pPr>
      <w:r w:rsidRPr="0076443F">
        <w:rPr>
          <w:b/>
          <w:snapToGrid w:val="0"/>
          <w:lang w:val="kk-KZ" w:eastAsia="en-US"/>
        </w:rPr>
        <w:t>ТОО «TeDeCo»</w:t>
      </w:r>
    </w:p>
    <w:p w:rsidR="00C66092" w:rsidRDefault="00C66092" w:rsidP="003D4E41">
      <w:pPr>
        <w:ind w:firstLine="567"/>
        <w:jc w:val="both"/>
        <w:rPr>
          <w:snapToGrid w:val="0"/>
          <w:lang w:val="kk-KZ" w:eastAsia="en-US"/>
        </w:rPr>
      </w:pPr>
      <w:r>
        <w:rPr>
          <w:snapToGrid w:val="0"/>
          <w:lang w:val="kk-KZ" w:eastAsia="en-US"/>
        </w:rPr>
        <w:t>тендерная заявка не соответствует п. 75 Правил, на конверте не указано наименование потенциального поставщика;</w:t>
      </w:r>
    </w:p>
    <w:p w:rsidR="00C66092" w:rsidRPr="00C66092" w:rsidRDefault="00C66092" w:rsidP="00C66092">
      <w:pPr>
        <w:ind w:firstLine="567"/>
        <w:jc w:val="both"/>
        <w:rPr>
          <w:bCs/>
        </w:rPr>
      </w:pPr>
      <w:r>
        <w:rPr>
          <w:snapToGrid w:val="0"/>
          <w:lang w:val="kk-KZ" w:eastAsia="en-US"/>
        </w:rPr>
        <w:t xml:space="preserve">по лотам №№4,5 </w:t>
      </w:r>
      <w:r>
        <w:rPr>
          <w:lang w:eastAsia="en-US"/>
        </w:rPr>
        <w:t>представленные цены</w:t>
      </w:r>
      <w:r>
        <w:rPr>
          <w:lang w:eastAsia="en-US"/>
        </w:rPr>
        <w:t xml:space="preserve"> </w:t>
      </w:r>
      <w:r>
        <w:t>по предлагаемым</w:t>
      </w:r>
      <w:r w:rsidRPr="009B3A8A">
        <w:t xml:space="preserve"> торгов</w:t>
      </w:r>
      <w:r>
        <w:t>ы</w:t>
      </w:r>
      <w:r w:rsidRPr="009B3A8A">
        <w:t>м</w:t>
      </w:r>
      <w:r>
        <w:t xml:space="preserve"> наименованиям превышаю</w:t>
      </w:r>
      <w:r w:rsidRPr="009B3A8A">
        <w:t>т зарегистриров</w:t>
      </w:r>
      <w:r>
        <w:t>анные цены</w:t>
      </w:r>
      <w:r>
        <w:t>,</w:t>
      </w:r>
      <w:r w:rsidRPr="009B3A8A">
        <w:t xml:space="preserve"> </w:t>
      </w:r>
      <w:r>
        <w:t>размещенные</w:t>
      </w:r>
      <w:r w:rsidRPr="0027366E">
        <w:t xml:space="preserve"> на сайте</w:t>
      </w:r>
      <w:r>
        <w:t xml:space="preserve"> </w:t>
      </w:r>
      <w:hyperlink r:id="rId10" w:history="1">
        <w:r w:rsidRPr="0027366E">
          <w:rPr>
            <w:color w:val="0000FF"/>
            <w:u w:val="single"/>
          </w:rPr>
          <w:t>http://www.ndda.kz/</w:t>
        </w:r>
      </w:hyperlink>
      <w:r>
        <w:t xml:space="preserve">, </w:t>
      </w:r>
      <w:r w:rsidRPr="009B3A8A">
        <w:t xml:space="preserve">согласно перечню </w:t>
      </w:r>
      <w:hyperlink r:id="rId11" w:history="1">
        <w:r w:rsidRPr="009B3A8A">
          <w:rPr>
            <w:rStyle w:val="ac"/>
            <w:bCs/>
            <w:color w:val="auto"/>
            <w:u w:val="none"/>
          </w:rPr>
          <w:t>зарегистрированных цен на</w:t>
        </w:r>
        <w:r>
          <w:rPr>
            <w:rStyle w:val="ac"/>
            <w:bCs/>
            <w:color w:val="auto"/>
            <w:u w:val="none"/>
          </w:rPr>
          <w:t xml:space="preserve"> медицинские</w:t>
        </w:r>
        <w:r w:rsidRPr="009B3A8A">
          <w:rPr>
            <w:rStyle w:val="ac"/>
            <w:bCs/>
            <w:color w:val="auto"/>
            <w:u w:val="none"/>
          </w:rPr>
          <w:t xml:space="preserve"> изделия</w:t>
        </w:r>
        <w:r>
          <w:rPr>
            <w:rStyle w:val="ac"/>
            <w:bCs/>
            <w:color w:val="auto"/>
            <w:u w:val="none"/>
          </w:rPr>
          <w:t>;</w:t>
        </w:r>
      </w:hyperlink>
    </w:p>
    <w:p w:rsidR="0076443F" w:rsidRPr="0076443F" w:rsidRDefault="00FC309C" w:rsidP="003D4E41">
      <w:pPr>
        <w:ind w:firstLine="567"/>
        <w:jc w:val="both"/>
        <w:rPr>
          <w:rStyle w:val="ac"/>
          <w:bCs/>
          <w:color w:val="auto"/>
          <w:u w:val="none"/>
        </w:rPr>
      </w:pPr>
      <w:r>
        <w:t>представленная</w:t>
      </w:r>
      <w:r w:rsidR="00B65115" w:rsidRPr="0027366E">
        <w:t xml:space="preserve"> </w:t>
      </w:r>
      <w:r>
        <w:t xml:space="preserve">справка об отсутствии просроченной задолженности ДБ </w:t>
      </w:r>
      <w:r w:rsidR="00B65115" w:rsidRPr="0027366E">
        <w:t>АО «</w:t>
      </w:r>
      <w:r>
        <w:t>Сбербанк</w:t>
      </w:r>
      <w:r w:rsidR="00B65115" w:rsidRPr="0027366E">
        <w:t xml:space="preserve">» не соответствует форме, утвержденной уполномоченным органом </w:t>
      </w:r>
      <w:r>
        <w:t>в области здравоохранения, пп.7 п.64</w:t>
      </w:r>
      <w:r w:rsidR="00B65115" w:rsidRPr="0027366E">
        <w:t xml:space="preserve"> Правил </w:t>
      </w:r>
      <w:r>
        <w:t>(</w:t>
      </w:r>
      <w:r w:rsidR="00B65115" w:rsidRPr="0027366E">
        <w:t xml:space="preserve">приложение № </w:t>
      </w:r>
      <w:r>
        <w:t>4</w:t>
      </w:r>
      <w:r w:rsidR="00B65115" w:rsidRPr="0027366E">
        <w:t xml:space="preserve"> к приказу Министра здравоохранения и социального развития Республики Казахстан от 18 января 2017 года № 20)</w:t>
      </w:r>
      <w:r w:rsidR="00C66092">
        <w:t>.</w:t>
      </w:r>
    </w:p>
    <w:p w:rsidR="007D6802" w:rsidRDefault="00A10AD6" w:rsidP="006A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t>7</w:t>
      </w:r>
      <w:r w:rsidR="001972B3" w:rsidRPr="0027366E">
        <w:t>.</w:t>
      </w:r>
      <w:r w:rsidR="00F907F2" w:rsidRPr="0027366E">
        <w:t>Тендерная комиссия по результатам оценки и сопоставления тендерных заявок потенциальных поставщиков</w:t>
      </w:r>
      <w:r w:rsidR="005F31C1" w:rsidRPr="0027366E">
        <w:t>,</w:t>
      </w:r>
      <w:r>
        <w:t xml:space="preserve"> </w:t>
      </w:r>
      <w:r w:rsidR="0030516A" w:rsidRPr="0027366E">
        <w:rPr>
          <w:b/>
        </w:rPr>
        <w:t>РЕШИЛА:</w:t>
      </w:r>
    </w:p>
    <w:p w:rsidR="00434B7B" w:rsidRPr="0027366E" w:rsidRDefault="00812D1E" w:rsidP="006A414F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определить победителей</w:t>
      </w:r>
      <w:r w:rsidR="00B00ECA" w:rsidRPr="0027366E">
        <w:t xml:space="preserve"> </w:t>
      </w:r>
      <w:r w:rsidR="00BB6504">
        <w:t xml:space="preserve">по </w:t>
      </w:r>
      <w:r>
        <w:t>следующим</w:t>
      </w:r>
      <w:r w:rsidR="00B00ECA" w:rsidRPr="0027366E">
        <w:t xml:space="preserve"> </w:t>
      </w:r>
      <w:r>
        <w:t>лотам</w:t>
      </w:r>
      <w:r w:rsidR="00434B7B" w:rsidRPr="0027366E">
        <w:t xml:space="preserve"> тендера в соответствии с пунктом 85 Правил:</w:t>
      </w:r>
    </w:p>
    <w:tbl>
      <w:tblPr>
        <w:tblStyle w:val="aa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701"/>
        <w:gridCol w:w="1163"/>
        <w:gridCol w:w="1842"/>
        <w:gridCol w:w="1701"/>
      </w:tblGrid>
      <w:tr w:rsidR="00434B7B" w:rsidRPr="0027366E" w:rsidTr="00E131D7">
        <w:tc>
          <w:tcPr>
            <w:tcW w:w="993" w:type="dxa"/>
          </w:tcPr>
          <w:p w:rsidR="00434B7B" w:rsidRPr="0097084A" w:rsidRDefault="00600F39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</w:p>
        </w:tc>
        <w:tc>
          <w:tcPr>
            <w:tcW w:w="1701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1843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Торговое наименование</w:t>
            </w:r>
          </w:p>
        </w:tc>
        <w:tc>
          <w:tcPr>
            <w:tcW w:w="1701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Сумма, тенге</w:t>
            </w:r>
          </w:p>
        </w:tc>
        <w:tc>
          <w:tcPr>
            <w:tcW w:w="1163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1842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701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Адрес потенциального поставщика</w:t>
            </w:r>
          </w:p>
        </w:tc>
      </w:tr>
      <w:tr w:rsidR="00434B7B" w:rsidRPr="0027366E" w:rsidTr="00812D1E">
        <w:trPr>
          <w:trHeight w:val="870"/>
        </w:trPr>
        <w:tc>
          <w:tcPr>
            <w:tcW w:w="993" w:type="dxa"/>
          </w:tcPr>
          <w:p w:rsidR="00434B7B" w:rsidRPr="0097084A" w:rsidRDefault="00BB6504" w:rsidP="005E2F84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B6504" w:rsidRPr="00BB6504" w:rsidRDefault="00BB6504" w:rsidP="00BB6504">
            <w:pPr>
              <w:rPr>
                <w:sz w:val="20"/>
                <w:szCs w:val="20"/>
              </w:rPr>
            </w:pPr>
            <w:proofErr w:type="spellStart"/>
            <w:r w:rsidRPr="00BB6504">
              <w:rPr>
                <w:sz w:val="20"/>
                <w:szCs w:val="20"/>
              </w:rPr>
              <w:t>Индефлятор</w:t>
            </w:r>
            <w:proofErr w:type="spellEnd"/>
            <w:r w:rsidRPr="00BB6504">
              <w:rPr>
                <w:sz w:val="20"/>
                <w:szCs w:val="20"/>
              </w:rPr>
              <w:t xml:space="preserve"> аналоговый</w:t>
            </w:r>
          </w:p>
          <w:p w:rsidR="00434B7B" w:rsidRPr="0097084A" w:rsidRDefault="00434B7B" w:rsidP="00BB6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2D1E" w:rsidRDefault="00BB6504" w:rsidP="00812D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B6504">
              <w:rPr>
                <w:sz w:val="20"/>
                <w:szCs w:val="20"/>
              </w:rPr>
              <w:t>Индефлятор</w:t>
            </w:r>
            <w:proofErr w:type="spellEnd"/>
            <w:r w:rsidR="00812D1E">
              <w:rPr>
                <w:sz w:val="20"/>
                <w:szCs w:val="20"/>
                <w:lang w:val="en-US"/>
              </w:rPr>
              <w:t xml:space="preserve"> </w:t>
            </w:r>
            <w:r w:rsidRPr="00BB6504">
              <w:rPr>
                <w:sz w:val="20"/>
                <w:szCs w:val="20"/>
              </w:rPr>
              <w:t>аналоговый</w:t>
            </w:r>
            <w:r w:rsidR="00812D1E">
              <w:rPr>
                <w:sz w:val="20"/>
                <w:szCs w:val="20"/>
                <w:lang w:val="en-US"/>
              </w:rPr>
              <w:t xml:space="preserve"> </w:t>
            </w:r>
          </w:p>
          <w:p w:rsidR="00812D1E" w:rsidRPr="00BB6504" w:rsidRDefault="00BB6504" w:rsidP="00812D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Merit Medical Systems, </w:t>
            </w:r>
            <w:r w:rsidR="00812D1E">
              <w:rPr>
                <w:sz w:val="20"/>
                <w:szCs w:val="20"/>
                <w:lang w:val="en-US"/>
              </w:rPr>
              <w:t>Inc.</w:t>
            </w:r>
          </w:p>
        </w:tc>
        <w:tc>
          <w:tcPr>
            <w:tcW w:w="1701" w:type="dxa"/>
          </w:tcPr>
          <w:p w:rsidR="00434B7B" w:rsidRPr="0097084A" w:rsidRDefault="00812D1E" w:rsidP="00812D1E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434B7B" w:rsidRPr="0097084A"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41</w:t>
            </w:r>
            <w:r w:rsidR="00434B7B" w:rsidRPr="0097084A">
              <w:rPr>
                <w:color w:val="000000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1163" w:type="dxa"/>
          </w:tcPr>
          <w:p w:rsidR="00434B7B" w:rsidRPr="0097084A" w:rsidRDefault="00434B7B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97084A">
              <w:rPr>
                <w:sz w:val="20"/>
                <w:szCs w:val="20"/>
                <w:lang w:val="en-US"/>
              </w:rPr>
              <w:t>DDP</w:t>
            </w:r>
          </w:p>
        </w:tc>
        <w:tc>
          <w:tcPr>
            <w:tcW w:w="1842" w:type="dxa"/>
          </w:tcPr>
          <w:p w:rsidR="00434B7B" w:rsidRPr="0097084A" w:rsidRDefault="00434B7B" w:rsidP="00812D1E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708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ТОО </w:t>
            </w:r>
            <w:r w:rsidR="00810E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</w:t>
            </w:r>
            <w:r w:rsidR="00812D1E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SATCOR</w:t>
            </w:r>
            <w:r w:rsidR="00812D1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</w:tcPr>
          <w:p w:rsidR="00434B7B" w:rsidRPr="00812D1E" w:rsidRDefault="00812D1E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2D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г. Алматы, ул. Сатпаева 30А/3, офис 142</w:t>
            </w:r>
          </w:p>
        </w:tc>
      </w:tr>
      <w:tr w:rsidR="00812D1E" w:rsidRPr="0027366E" w:rsidTr="00E131D7">
        <w:trPr>
          <w:trHeight w:val="270"/>
        </w:trPr>
        <w:tc>
          <w:tcPr>
            <w:tcW w:w="993" w:type="dxa"/>
          </w:tcPr>
          <w:p w:rsidR="00812D1E" w:rsidRPr="00812D1E" w:rsidRDefault="00812D1E" w:rsidP="005E2F8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12D1E" w:rsidRPr="00BB6504" w:rsidRDefault="00812D1E" w:rsidP="00BB6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Катетеры диагностические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ангиографичес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кие</w:t>
            </w:r>
            <w:proofErr w:type="gramEnd"/>
            <w:r>
              <w:rPr>
                <w:sz w:val="20"/>
                <w:szCs w:val="20"/>
              </w:rPr>
              <w:t xml:space="preserve"> коронарные</w:t>
            </w:r>
          </w:p>
        </w:tc>
        <w:tc>
          <w:tcPr>
            <w:tcW w:w="1843" w:type="dxa"/>
          </w:tcPr>
          <w:p w:rsidR="00812D1E" w:rsidRPr="00600F39" w:rsidRDefault="00812D1E" w:rsidP="00812D1E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</w:t>
            </w:r>
            <w:r w:rsidR="00600F39">
              <w:rPr>
                <w:sz w:val="20"/>
                <w:szCs w:val="20"/>
              </w:rPr>
              <w:t>иографичес</w:t>
            </w:r>
            <w:proofErr w:type="spellEnd"/>
            <w:r w:rsidR="00600F39">
              <w:rPr>
                <w:sz w:val="20"/>
                <w:szCs w:val="20"/>
              </w:rPr>
              <w:t>-кий</w:t>
            </w:r>
            <w:proofErr w:type="gramEnd"/>
            <w:r w:rsidR="00600F39">
              <w:rPr>
                <w:sz w:val="20"/>
                <w:szCs w:val="20"/>
              </w:rPr>
              <w:t xml:space="preserve"> катетер </w:t>
            </w:r>
            <w:r w:rsidR="00600F39">
              <w:rPr>
                <w:sz w:val="20"/>
                <w:szCs w:val="20"/>
                <w:lang w:val="en-US"/>
              </w:rPr>
              <w:t>ASAHI</w:t>
            </w:r>
          </w:p>
        </w:tc>
        <w:tc>
          <w:tcPr>
            <w:tcW w:w="1701" w:type="dxa"/>
          </w:tcPr>
          <w:p w:rsidR="00812D1E" w:rsidRPr="00812D1E" w:rsidRDefault="00600F39" w:rsidP="00812D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950 000</w:t>
            </w:r>
          </w:p>
        </w:tc>
        <w:tc>
          <w:tcPr>
            <w:tcW w:w="1163" w:type="dxa"/>
          </w:tcPr>
          <w:p w:rsidR="00812D1E" w:rsidRPr="00812D1E" w:rsidRDefault="00600F39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  <w:lang w:val="en-US"/>
              </w:rPr>
              <w:t>DDP</w:t>
            </w:r>
          </w:p>
        </w:tc>
        <w:tc>
          <w:tcPr>
            <w:tcW w:w="1842" w:type="dxa"/>
          </w:tcPr>
          <w:p w:rsidR="00812D1E" w:rsidRPr="00600F39" w:rsidRDefault="00600F39" w:rsidP="00812D1E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00F39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ТОО «</w:t>
            </w:r>
            <w:proofErr w:type="spellStart"/>
            <w:r w:rsidRPr="00600F39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en-US"/>
              </w:rPr>
              <w:t>MotoShop</w:t>
            </w:r>
            <w:proofErr w:type="spellEnd"/>
            <w:r w:rsidRPr="00600F39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</w:tcPr>
          <w:p w:rsidR="00812D1E" w:rsidRPr="00812D1E" w:rsidRDefault="00600F39" w:rsidP="005E2F84">
            <w:pPr>
              <w:pStyle w:val="HTML0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г. Алматы, ул. Рыскулова, 143В</w:t>
            </w:r>
          </w:p>
        </w:tc>
      </w:tr>
    </w:tbl>
    <w:p w:rsidR="00B00ECA" w:rsidRPr="0027366E" w:rsidRDefault="00B00ECA" w:rsidP="006A414F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27366E">
        <w:lastRenderedPageBreak/>
        <w:t>определить участн</w:t>
      </w:r>
      <w:r w:rsidR="00600F39">
        <w:t>иков следующих лотов тендера, предложения которых являю</w:t>
      </w:r>
      <w:r w:rsidRPr="0027366E">
        <w:t>тся вторым</w:t>
      </w:r>
      <w:r w:rsidR="00600F39">
        <w:t>и</w:t>
      </w:r>
      <w:r w:rsidRPr="0027366E">
        <w:t xml:space="preserve"> после предложения победителя в соответствии с пунктом 85 Правил:</w:t>
      </w:r>
    </w:p>
    <w:tbl>
      <w:tblPr>
        <w:tblStyle w:val="aa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701"/>
        <w:gridCol w:w="1163"/>
        <w:gridCol w:w="1842"/>
        <w:gridCol w:w="1701"/>
      </w:tblGrid>
      <w:tr w:rsidR="00B00ECA" w:rsidRPr="0027366E" w:rsidTr="00E131D7">
        <w:tc>
          <w:tcPr>
            <w:tcW w:w="993" w:type="dxa"/>
          </w:tcPr>
          <w:p w:rsidR="00B00ECA" w:rsidRPr="0097084A" w:rsidRDefault="00600F39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</w:t>
            </w:r>
          </w:p>
        </w:tc>
        <w:tc>
          <w:tcPr>
            <w:tcW w:w="1701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1843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Торговое наименование</w:t>
            </w:r>
          </w:p>
        </w:tc>
        <w:tc>
          <w:tcPr>
            <w:tcW w:w="1701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Сумма, тенге</w:t>
            </w:r>
          </w:p>
        </w:tc>
        <w:tc>
          <w:tcPr>
            <w:tcW w:w="1163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1842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701" w:type="dxa"/>
          </w:tcPr>
          <w:p w:rsidR="00B00ECA" w:rsidRPr="0097084A" w:rsidRDefault="00B00ECA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Адрес потенциального поставщика</w:t>
            </w:r>
          </w:p>
        </w:tc>
      </w:tr>
      <w:tr w:rsidR="00812D1E" w:rsidRPr="0027366E" w:rsidTr="00600F39">
        <w:trPr>
          <w:trHeight w:val="900"/>
        </w:trPr>
        <w:tc>
          <w:tcPr>
            <w:tcW w:w="993" w:type="dxa"/>
          </w:tcPr>
          <w:p w:rsidR="00812D1E" w:rsidRPr="0097084A" w:rsidRDefault="00812D1E" w:rsidP="00812D1E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812D1E" w:rsidRPr="00BB6504" w:rsidRDefault="00812D1E" w:rsidP="00812D1E">
            <w:pPr>
              <w:rPr>
                <w:sz w:val="20"/>
                <w:szCs w:val="20"/>
              </w:rPr>
            </w:pPr>
            <w:proofErr w:type="spellStart"/>
            <w:r w:rsidRPr="00BB6504">
              <w:rPr>
                <w:sz w:val="20"/>
                <w:szCs w:val="20"/>
              </w:rPr>
              <w:t>Индефлятор</w:t>
            </w:r>
            <w:proofErr w:type="spellEnd"/>
            <w:r w:rsidRPr="00BB6504">
              <w:rPr>
                <w:sz w:val="20"/>
                <w:szCs w:val="20"/>
              </w:rPr>
              <w:t xml:space="preserve"> аналоговый</w:t>
            </w:r>
          </w:p>
          <w:p w:rsidR="00812D1E" w:rsidRPr="0097084A" w:rsidRDefault="00812D1E" w:rsidP="00812D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2D1E" w:rsidRDefault="00812D1E" w:rsidP="00812D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B6504">
              <w:rPr>
                <w:sz w:val="20"/>
                <w:szCs w:val="20"/>
              </w:rPr>
              <w:t>Индефлятор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BB6504">
              <w:rPr>
                <w:sz w:val="20"/>
                <w:szCs w:val="20"/>
              </w:rPr>
              <w:t>аналоговый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600F39" w:rsidRPr="00BB6504" w:rsidRDefault="00812D1E" w:rsidP="00812D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Merit Medical Systems, Inc.</w:t>
            </w:r>
          </w:p>
        </w:tc>
        <w:tc>
          <w:tcPr>
            <w:tcW w:w="1701" w:type="dxa"/>
          </w:tcPr>
          <w:p w:rsidR="00812D1E" w:rsidRPr="0097084A" w:rsidRDefault="00812D1E" w:rsidP="00812D1E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Pr="0097084A">
              <w:rPr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color w:val="000000"/>
                <w:sz w:val="20"/>
                <w:szCs w:val="20"/>
                <w:lang w:eastAsia="en-US"/>
              </w:rPr>
              <w:t>416</w:t>
            </w:r>
            <w:r w:rsidRPr="0097084A">
              <w:rPr>
                <w:color w:val="000000"/>
                <w:sz w:val="20"/>
                <w:szCs w:val="20"/>
                <w:lang w:eastAsia="en-US"/>
              </w:rPr>
              <w:t xml:space="preserve"> 000</w:t>
            </w:r>
          </w:p>
        </w:tc>
        <w:tc>
          <w:tcPr>
            <w:tcW w:w="1163" w:type="dxa"/>
          </w:tcPr>
          <w:p w:rsidR="00812D1E" w:rsidRPr="0097084A" w:rsidRDefault="00812D1E" w:rsidP="008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 w:eastAsia="en-US"/>
              </w:rPr>
            </w:pPr>
            <w:r w:rsidRPr="0097084A">
              <w:rPr>
                <w:sz w:val="20"/>
                <w:szCs w:val="20"/>
                <w:lang w:val="en-US" w:eastAsia="en-US"/>
              </w:rPr>
              <w:t>DDP</w:t>
            </w:r>
          </w:p>
        </w:tc>
        <w:tc>
          <w:tcPr>
            <w:tcW w:w="1842" w:type="dxa"/>
          </w:tcPr>
          <w:p w:rsidR="00812D1E" w:rsidRPr="0097084A" w:rsidRDefault="00812D1E" w:rsidP="00812D1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7084A">
              <w:rPr>
                <w:bCs/>
                <w:color w:val="000000"/>
                <w:sz w:val="20"/>
                <w:szCs w:val="20"/>
              </w:rPr>
              <w:t>ТОО "</w:t>
            </w:r>
            <w:r>
              <w:rPr>
                <w:bCs/>
                <w:color w:val="000000"/>
                <w:sz w:val="20"/>
                <w:szCs w:val="20"/>
              </w:rPr>
              <w:t>АЛЬФАТИМ</w:t>
            </w:r>
            <w:r w:rsidRPr="0097084A">
              <w:rPr>
                <w:bCs/>
                <w:color w:val="000000"/>
                <w:sz w:val="20"/>
                <w:szCs w:val="20"/>
              </w:rPr>
              <w:t>"</w:t>
            </w:r>
          </w:p>
          <w:p w:rsidR="00812D1E" w:rsidRPr="0097084A" w:rsidRDefault="00812D1E" w:rsidP="00812D1E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12D1E" w:rsidRPr="0097084A" w:rsidRDefault="00812D1E" w:rsidP="00812D1E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-Султан, ул. </w:t>
            </w: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Жансугурова 8/1</w:t>
            </w: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офис 101</w:t>
            </w:r>
          </w:p>
        </w:tc>
      </w:tr>
      <w:tr w:rsidR="00600F39" w:rsidRPr="0027366E" w:rsidTr="00E131D7">
        <w:trPr>
          <w:trHeight w:val="240"/>
        </w:trPr>
        <w:tc>
          <w:tcPr>
            <w:tcW w:w="993" w:type="dxa"/>
          </w:tcPr>
          <w:p w:rsidR="00600F39" w:rsidRDefault="00600F39" w:rsidP="00600F3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600F39" w:rsidRPr="00BB6504" w:rsidRDefault="00600F39" w:rsidP="00600F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Катетеры диагностические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ангиографичес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кие</w:t>
            </w:r>
            <w:proofErr w:type="gramEnd"/>
            <w:r>
              <w:rPr>
                <w:sz w:val="20"/>
                <w:szCs w:val="20"/>
              </w:rPr>
              <w:t xml:space="preserve"> коронарные</w:t>
            </w:r>
          </w:p>
        </w:tc>
        <w:tc>
          <w:tcPr>
            <w:tcW w:w="1843" w:type="dxa"/>
          </w:tcPr>
          <w:p w:rsidR="00600F39" w:rsidRPr="00600F39" w:rsidRDefault="00600F39" w:rsidP="00600F39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Ангиографичес</w:t>
            </w:r>
            <w:proofErr w:type="spellEnd"/>
            <w:r>
              <w:rPr>
                <w:sz w:val="20"/>
                <w:szCs w:val="20"/>
              </w:rPr>
              <w:t>-кий</w:t>
            </w:r>
            <w:proofErr w:type="gramEnd"/>
            <w:r>
              <w:rPr>
                <w:sz w:val="20"/>
                <w:szCs w:val="20"/>
              </w:rPr>
              <w:t xml:space="preserve"> катетер </w:t>
            </w:r>
            <w:r>
              <w:rPr>
                <w:sz w:val="20"/>
                <w:szCs w:val="20"/>
                <w:lang w:val="en-US"/>
              </w:rPr>
              <w:t>ASAHI</w:t>
            </w:r>
          </w:p>
        </w:tc>
        <w:tc>
          <w:tcPr>
            <w:tcW w:w="1701" w:type="dxa"/>
          </w:tcPr>
          <w:p w:rsidR="00600F39" w:rsidRPr="00600F39" w:rsidRDefault="00600F39" w:rsidP="00600F39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955 000</w:t>
            </w:r>
          </w:p>
        </w:tc>
        <w:tc>
          <w:tcPr>
            <w:tcW w:w="1163" w:type="dxa"/>
          </w:tcPr>
          <w:p w:rsidR="00600F39" w:rsidRPr="0097084A" w:rsidRDefault="00600F39" w:rsidP="00600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 w:eastAsia="en-US"/>
              </w:rPr>
            </w:pPr>
            <w:r w:rsidRPr="0097084A">
              <w:rPr>
                <w:sz w:val="20"/>
                <w:szCs w:val="20"/>
                <w:lang w:val="en-US" w:eastAsia="en-US"/>
              </w:rPr>
              <w:t>DDP</w:t>
            </w:r>
          </w:p>
        </w:tc>
        <w:tc>
          <w:tcPr>
            <w:tcW w:w="1842" w:type="dxa"/>
          </w:tcPr>
          <w:p w:rsidR="00600F39" w:rsidRPr="00600F39" w:rsidRDefault="00600F39" w:rsidP="00600F39">
            <w:pPr>
              <w:pStyle w:val="HTML0"/>
              <w:spacing w:line="254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F39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ТОО «</w:t>
            </w:r>
            <w:proofErr w:type="spellStart"/>
            <w:r w:rsidRPr="00600F39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Медкор</w:t>
            </w:r>
            <w:proofErr w:type="spellEnd"/>
            <w:r w:rsidRPr="00600F39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</w:tcPr>
          <w:p w:rsidR="00600F39" w:rsidRPr="00786EEA" w:rsidRDefault="00600F39" w:rsidP="00600F39">
            <w:pPr>
              <w:pStyle w:val="HTML0"/>
              <w:spacing w:line="254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Алматы, р-н </w:t>
            </w:r>
            <w:proofErr w:type="spellStart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Наурызбайский</w:t>
            </w:r>
            <w:proofErr w:type="spellEnd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мкр</w:t>
            </w:r>
            <w:proofErr w:type="spellEnd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Байтак</w:t>
            </w:r>
            <w:proofErr w:type="spellEnd"/>
            <w:r w:rsidRPr="00786EEA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, д. 46</w:t>
            </w:r>
          </w:p>
        </w:tc>
      </w:tr>
    </w:tbl>
    <w:p w:rsidR="00434B7B" w:rsidRPr="00031045" w:rsidRDefault="00434B7B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351F6" w:rsidRPr="0027366E" w:rsidRDefault="00EC32E0" w:rsidP="006A414F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5"/>
        <w:jc w:val="both"/>
      </w:pPr>
      <w:r>
        <w:t>отклонить тен</w:t>
      </w:r>
      <w:r w:rsidR="00813933">
        <w:t>дерные заявки по лотам следующих потенциальных поставщиков</w:t>
      </w:r>
      <w:r w:rsidR="003351F6" w:rsidRPr="0027366E">
        <w:t xml:space="preserve"> на основании </w:t>
      </w:r>
      <w:proofErr w:type="spellStart"/>
      <w:r w:rsidR="003351F6" w:rsidRPr="0027366E">
        <w:t>пп</w:t>
      </w:r>
      <w:proofErr w:type="spellEnd"/>
      <w:r w:rsidR="003351F6" w:rsidRPr="0027366E">
        <w:t>. 2</w:t>
      </w:r>
      <w:r w:rsidR="0069544D" w:rsidRPr="0027366E">
        <w:t>2</w:t>
      </w:r>
      <w:r w:rsidR="00031045">
        <w:t>) п. 81 Правил:</w:t>
      </w:r>
    </w:p>
    <w:tbl>
      <w:tblPr>
        <w:tblStyle w:val="aa"/>
        <w:tblW w:w="1013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01"/>
        <w:gridCol w:w="3544"/>
        <w:gridCol w:w="5492"/>
      </w:tblGrid>
      <w:tr w:rsidR="003351F6" w:rsidRPr="0027366E" w:rsidTr="00EC32E0">
        <w:tc>
          <w:tcPr>
            <w:tcW w:w="1101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492" w:type="dxa"/>
          </w:tcPr>
          <w:p w:rsidR="003351F6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 лотов</w:t>
            </w:r>
          </w:p>
        </w:tc>
      </w:tr>
      <w:tr w:rsidR="003351F6" w:rsidRPr="0027366E" w:rsidTr="00813933">
        <w:trPr>
          <w:trHeight w:val="270"/>
        </w:trPr>
        <w:tc>
          <w:tcPr>
            <w:tcW w:w="1101" w:type="dxa"/>
          </w:tcPr>
          <w:p w:rsidR="003351F6" w:rsidRPr="0097084A" w:rsidRDefault="00EC32E0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51F6" w:rsidRPr="0097084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813933" w:rsidRPr="0097084A" w:rsidRDefault="003351F6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97084A">
              <w:rPr>
                <w:sz w:val="20"/>
                <w:szCs w:val="20"/>
                <w:lang w:eastAsia="en-US"/>
              </w:rPr>
              <w:t>ТОО «</w:t>
            </w:r>
            <w:proofErr w:type="spellStart"/>
            <w:r w:rsidRPr="0097084A">
              <w:rPr>
                <w:sz w:val="20"/>
                <w:szCs w:val="20"/>
                <w:lang w:val="en-US" w:eastAsia="en-US"/>
              </w:rPr>
              <w:t>MotoShop</w:t>
            </w:r>
            <w:proofErr w:type="spellEnd"/>
            <w:r w:rsidRPr="0097084A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492" w:type="dxa"/>
          </w:tcPr>
          <w:p w:rsidR="003351F6" w:rsidRPr="00EC32E0" w:rsidRDefault="00EC32E0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3933" w:rsidRPr="0027366E" w:rsidTr="00EC32E0">
        <w:trPr>
          <w:trHeight w:val="195"/>
        </w:trPr>
        <w:tc>
          <w:tcPr>
            <w:tcW w:w="1101" w:type="dxa"/>
          </w:tcPr>
          <w:p w:rsidR="00813933" w:rsidRDefault="00813933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813933" w:rsidRPr="0097084A" w:rsidRDefault="00813933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786EEA">
              <w:rPr>
                <w:snapToGrid w:val="0"/>
                <w:sz w:val="20"/>
                <w:szCs w:val="20"/>
                <w:lang w:val="kk-KZ" w:eastAsia="en-US"/>
              </w:rPr>
              <w:t>ТОО «TeDeCo»</w:t>
            </w:r>
          </w:p>
        </w:tc>
        <w:tc>
          <w:tcPr>
            <w:tcW w:w="5492" w:type="dxa"/>
          </w:tcPr>
          <w:p w:rsidR="00813933" w:rsidRDefault="00813933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</w:tbl>
    <w:p w:rsidR="004A3D9D" w:rsidRPr="0027366E" w:rsidRDefault="004A3D9D" w:rsidP="0003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5542" w:rsidRPr="0027366E" w:rsidRDefault="00EC32E0" w:rsidP="006A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993"/>
        <w:jc w:val="both"/>
      </w:pPr>
      <w:r>
        <w:rPr>
          <w:snapToGrid w:val="0"/>
        </w:rPr>
        <w:t>4</w:t>
      </w:r>
      <w:r w:rsidR="00335542" w:rsidRPr="0027366E">
        <w:rPr>
          <w:snapToGrid w:val="0"/>
        </w:rPr>
        <w:t xml:space="preserve">) </w:t>
      </w:r>
      <w:r>
        <w:t xml:space="preserve">отклонить тендерную заявку в целом следующего </w:t>
      </w:r>
      <w:r w:rsidR="00813933">
        <w:t xml:space="preserve">потенциального </w:t>
      </w:r>
      <w:r>
        <w:t>поставщика</w:t>
      </w:r>
      <w:r w:rsidR="00335542" w:rsidRPr="0027366E">
        <w:t xml:space="preserve"> на </w:t>
      </w:r>
      <w:r w:rsidR="00031045">
        <w:t xml:space="preserve">основании </w:t>
      </w:r>
      <w:proofErr w:type="spellStart"/>
      <w:r w:rsidR="00031045">
        <w:t>пп</w:t>
      </w:r>
      <w:proofErr w:type="spellEnd"/>
      <w:r w:rsidR="00031045">
        <w:t>. 2</w:t>
      </w:r>
      <w:r>
        <w:t>3</w:t>
      </w:r>
      <w:r w:rsidR="00031045">
        <w:t>) п. 81 Правил:</w:t>
      </w:r>
    </w:p>
    <w:tbl>
      <w:tblPr>
        <w:tblStyle w:val="a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992"/>
        <w:gridCol w:w="5812"/>
      </w:tblGrid>
      <w:tr w:rsidR="0069544D" w:rsidRPr="0027366E" w:rsidTr="0069544D">
        <w:tc>
          <w:tcPr>
            <w:tcW w:w="99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№п/п</w:t>
            </w:r>
          </w:p>
        </w:tc>
        <w:tc>
          <w:tcPr>
            <w:tcW w:w="581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Наименование потенциального поставщика</w:t>
            </w:r>
          </w:p>
        </w:tc>
      </w:tr>
      <w:tr w:rsidR="0069544D" w:rsidRPr="0027366E" w:rsidTr="0069544D">
        <w:tc>
          <w:tcPr>
            <w:tcW w:w="992" w:type="dxa"/>
          </w:tcPr>
          <w:p w:rsidR="0069544D" w:rsidRPr="0097084A" w:rsidRDefault="0069544D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7084A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</w:tcPr>
          <w:p w:rsidR="0069544D" w:rsidRPr="0097084A" w:rsidRDefault="00813933" w:rsidP="005E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86EEA">
              <w:rPr>
                <w:snapToGrid w:val="0"/>
                <w:sz w:val="20"/>
                <w:szCs w:val="20"/>
                <w:lang w:val="kk-KZ" w:eastAsia="en-US"/>
              </w:rPr>
              <w:t>ТОО «TeDeCo»</w:t>
            </w:r>
          </w:p>
        </w:tc>
      </w:tr>
    </w:tbl>
    <w:p w:rsidR="0069544D" w:rsidRPr="0027366E" w:rsidRDefault="0069544D" w:rsidP="005E2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snapToGrid w:val="0"/>
        </w:rPr>
      </w:pPr>
    </w:p>
    <w:p w:rsidR="008D145E" w:rsidRPr="0027366E" w:rsidRDefault="008922C6" w:rsidP="006A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993"/>
        <w:jc w:val="both"/>
        <w:rPr>
          <w:lang w:val="kk-KZ"/>
        </w:rPr>
      </w:pPr>
      <w:r>
        <w:t>5</w:t>
      </w:r>
      <w:r w:rsidR="00BF4416" w:rsidRPr="0027366E">
        <w:t xml:space="preserve">) </w:t>
      </w:r>
      <w:r w:rsidR="00BF4416" w:rsidRPr="0027366E">
        <w:rPr>
          <w:lang w:val="kk-KZ"/>
        </w:rPr>
        <w:t>признать тендер не состоявшимся по лотам №№</w:t>
      </w:r>
      <w:r w:rsidR="00EE77B1" w:rsidRPr="0027366E">
        <w:rPr>
          <w:lang w:val="kk-KZ"/>
        </w:rPr>
        <w:t xml:space="preserve"> 6,7,8</w:t>
      </w:r>
      <w:r>
        <w:rPr>
          <w:lang w:val="kk-KZ"/>
        </w:rPr>
        <w:t xml:space="preserve"> </w:t>
      </w:r>
      <w:r w:rsidR="008D145E" w:rsidRPr="0027366E">
        <w:rPr>
          <w:lang w:val="kk-KZ"/>
        </w:rPr>
        <w:t>в соответствии с пп. 2) п. 84 Правил;</w:t>
      </w:r>
    </w:p>
    <w:p w:rsidR="00801E99" w:rsidRPr="0027366E" w:rsidRDefault="00493C29" w:rsidP="006A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993"/>
        <w:jc w:val="both"/>
        <w:rPr>
          <w:lang w:val="kk-KZ"/>
        </w:rPr>
      </w:pPr>
      <w:r>
        <w:t>6</w:t>
      </w:r>
      <w:r w:rsidR="00801E99" w:rsidRPr="0027366E">
        <w:rPr>
          <w:lang w:val="kk-KZ"/>
        </w:rPr>
        <w:t xml:space="preserve">) признать тендер не состоявшимся </w:t>
      </w:r>
      <w:r w:rsidR="008922C6">
        <w:rPr>
          <w:lang w:val="kk-KZ"/>
        </w:rPr>
        <w:t xml:space="preserve">по лоту </w:t>
      </w:r>
      <w:r w:rsidR="00002C50" w:rsidRPr="0027366E">
        <w:rPr>
          <w:lang w:val="kk-KZ"/>
        </w:rPr>
        <w:t>№</w:t>
      </w:r>
      <w:r w:rsidR="000970E4" w:rsidRPr="0027366E">
        <w:rPr>
          <w:lang w:val="kk-KZ"/>
        </w:rPr>
        <w:t>3</w:t>
      </w:r>
      <w:r w:rsidR="008922C6">
        <w:rPr>
          <w:lang w:val="kk-KZ"/>
        </w:rPr>
        <w:t xml:space="preserve"> </w:t>
      </w:r>
      <w:r w:rsidR="00801E99" w:rsidRPr="0027366E">
        <w:rPr>
          <w:lang w:val="kk-KZ"/>
        </w:rPr>
        <w:t xml:space="preserve">в соответствии с пп. </w:t>
      </w:r>
      <w:r w:rsidR="008D145E" w:rsidRPr="0027366E">
        <w:rPr>
          <w:lang w:val="kk-KZ"/>
        </w:rPr>
        <w:t>3</w:t>
      </w:r>
      <w:r w:rsidR="00801E99" w:rsidRPr="0027366E">
        <w:rPr>
          <w:lang w:val="kk-KZ"/>
        </w:rPr>
        <w:t>) п. 84 Правил;</w:t>
      </w:r>
    </w:p>
    <w:p w:rsidR="0069544D" w:rsidRPr="0027366E" w:rsidRDefault="00493C29" w:rsidP="006A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993"/>
        <w:jc w:val="both"/>
        <w:rPr>
          <w:lang w:val="kk-KZ"/>
        </w:rPr>
      </w:pPr>
      <w:r>
        <w:rPr>
          <w:lang w:val="kk-KZ"/>
        </w:rPr>
        <w:t>7</w:t>
      </w:r>
      <w:r w:rsidR="0069544D" w:rsidRPr="0027366E">
        <w:rPr>
          <w:lang w:val="kk-KZ"/>
        </w:rPr>
        <w:t xml:space="preserve">) признать тендер не состоявшимся </w:t>
      </w:r>
      <w:r w:rsidR="009A4688">
        <w:rPr>
          <w:lang w:val="kk-KZ"/>
        </w:rPr>
        <w:t>по лотам</w:t>
      </w:r>
      <w:r w:rsidR="008922C6">
        <w:rPr>
          <w:lang w:val="kk-KZ"/>
        </w:rPr>
        <w:t xml:space="preserve"> </w:t>
      </w:r>
      <w:r w:rsidR="009A4688">
        <w:rPr>
          <w:lang w:val="kk-KZ"/>
        </w:rPr>
        <w:t>№</w:t>
      </w:r>
      <w:r w:rsidR="00031045">
        <w:rPr>
          <w:lang w:val="kk-KZ"/>
        </w:rPr>
        <w:t>№</w:t>
      </w:r>
      <w:r w:rsidR="008922C6">
        <w:rPr>
          <w:lang w:val="kk-KZ"/>
        </w:rPr>
        <w:t xml:space="preserve"> 4,5</w:t>
      </w:r>
      <w:r w:rsidR="000A0045" w:rsidRPr="00D63326">
        <w:t xml:space="preserve"> </w:t>
      </w:r>
      <w:r w:rsidR="00002C50" w:rsidRPr="0027366E">
        <w:rPr>
          <w:lang w:val="kk-KZ"/>
        </w:rPr>
        <w:t xml:space="preserve">в соответствии с </w:t>
      </w:r>
      <w:r w:rsidR="0069544D" w:rsidRPr="0027366E">
        <w:rPr>
          <w:lang w:val="kk-KZ"/>
        </w:rPr>
        <w:t>пп. 4) п. 84 Правил</w:t>
      </w:r>
      <w:r w:rsidR="00146CC5">
        <w:rPr>
          <w:lang w:val="kk-KZ"/>
        </w:rPr>
        <w:t>;</w:t>
      </w:r>
    </w:p>
    <w:p w:rsidR="007D5FE6" w:rsidRPr="00031045" w:rsidRDefault="00493C29" w:rsidP="006A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993"/>
        <w:jc w:val="both"/>
      </w:pPr>
      <w:r>
        <w:rPr>
          <w:lang w:val="kk-KZ"/>
        </w:rPr>
        <w:t>8</w:t>
      </w:r>
      <w:r w:rsidR="006E11A3" w:rsidRPr="0027366E">
        <w:rPr>
          <w:lang w:val="kk-KZ"/>
        </w:rPr>
        <w:t xml:space="preserve">) </w:t>
      </w:r>
      <w:r w:rsidR="006E11A3" w:rsidRPr="0027366E">
        <w:t xml:space="preserve">отделу государственных закупок </w:t>
      </w:r>
      <w:r w:rsidR="00CE3546" w:rsidRPr="0027366E">
        <w:t xml:space="preserve">в течении 5 (пяти) календарных дней </w:t>
      </w:r>
      <w:r w:rsidR="00AF279F" w:rsidRPr="0027366E">
        <w:t xml:space="preserve">направить </w:t>
      </w:r>
      <w:r w:rsidR="00CE3546" w:rsidRPr="0027366E">
        <w:t>потенциальным поставщикам подписанный договор закупа.</w:t>
      </w:r>
    </w:p>
    <w:p w:rsidR="006E11A3" w:rsidRPr="0027366E" w:rsidRDefault="006E11A3" w:rsidP="005E2F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t xml:space="preserve">За данное решение проголосовали: </w:t>
      </w:r>
    </w:p>
    <w:p w:rsidR="006E11A3" w:rsidRPr="0027366E" w:rsidRDefault="006E11A3" w:rsidP="005E2F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t>«ЗА» – единогласно</w:t>
      </w:r>
      <w:r w:rsidRPr="0027366E">
        <w:rPr>
          <w:bCs/>
        </w:rPr>
        <w:t>;</w:t>
      </w:r>
    </w:p>
    <w:p w:rsidR="006E11A3" w:rsidRPr="0027366E" w:rsidRDefault="006E11A3" w:rsidP="005E2F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27366E">
        <w:t>«ПРОТИВ» – нет.</w:t>
      </w:r>
    </w:p>
    <w:p w:rsidR="006E11A3" w:rsidRPr="0027366E" w:rsidRDefault="006E11A3" w:rsidP="005E2F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7772"/>
        <w:gridCol w:w="2968"/>
      </w:tblGrid>
      <w:tr w:rsidR="00AF279F" w:rsidRPr="0027366E" w:rsidTr="00527179">
        <w:trPr>
          <w:trHeight w:val="656"/>
        </w:trPr>
        <w:tc>
          <w:tcPr>
            <w:tcW w:w="7772" w:type="dxa"/>
          </w:tcPr>
          <w:p w:rsidR="00AF279F" w:rsidRPr="00A521C1" w:rsidRDefault="00AF279F" w:rsidP="005E2F84">
            <w:pPr>
              <w:jc w:val="both"/>
              <w:rPr>
                <w:b/>
              </w:rPr>
            </w:pPr>
            <w:r w:rsidRPr="00A521C1">
              <w:rPr>
                <w:b/>
                <w:color w:val="000000"/>
              </w:rPr>
              <w:t>Председатель тендерной комиссии</w:t>
            </w:r>
          </w:p>
          <w:p w:rsidR="00AF279F" w:rsidRPr="00A521C1" w:rsidRDefault="00AF279F" w:rsidP="005E2F84">
            <w:pPr>
              <w:jc w:val="both"/>
              <w:rPr>
                <w:b/>
              </w:rPr>
            </w:pPr>
          </w:p>
        </w:tc>
        <w:tc>
          <w:tcPr>
            <w:tcW w:w="2968" w:type="dxa"/>
          </w:tcPr>
          <w:p w:rsidR="00AF279F" w:rsidRPr="00A521C1" w:rsidRDefault="00AF279F" w:rsidP="005E2F84">
            <w:pPr>
              <w:jc w:val="both"/>
              <w:rPr>
                <w:b/>
              </w:rPr>
            </w:pPr>
            <w:proofErr w:type="spellStart"/>
            <w:r w:rsidRPr="00A521C1">
              <w:rPr>
                <w:b/>
                <w:color w:val="000000"/>
              </w:rPr>
              <w:t>Буркитбаев</w:t>
            </w:r>
            <w:proofErr w:type="spellEnd"/>
            <w:r w:rsidRPr="00A521C1">
              <w:rPr>
                <w:b/>
                <w:color w:val="000000"/>
              </w:rPr>
              <w:t xml:space="preserve"> Ж.К.</w:t>
            </w:r>
          </w:p>
        </w:tc>
      </w:tr>
      <w:tr w:rsidR="00A521C1" w:rsidRPr="0027366E" w:rsidTr="00527179">
        <w:trPr>
          <w:trHeight w:val="644"/>
        </w:trPr>
        <w:tc>
          <w:tcPr>
            <w:tcW w:w="7772" w:type="dxa"/>
          </w:tcPr>
          <w:p w:rsidR="00A521C1" w:rsidRPr="00A521C1" w:rsidRDefault="00A521C1" w:rsidP="00A521C1">
            <w:pPr>
              <w:jc w:val="both"/>
              <w:rPr>
                <w:b/>
                <w:color w:val="000000"/>
              </w:rPr>
            </w:pPr>
            <w:r w:rsidRPr="00A521C1">
              <w:rPr>
                <w:b/>
                <w:color w:val="000000"/>
              </w:rPr>
              <w:t>Заместитель председателя тендерной комиссии</w:t>
            </w:r>
          </w:p>
          <w:p w:rsidR="00A521C1" w:rsidRPr="00A521C1" w:rsidRDefault="00A521C1" w:rsidP="00A521C1">
            <w:pPr>
              <w:jc w:val="both"/>
              <w:rPr>
                <w:b/>
                <w:color w:val="000000"/>
              </w:rPr>
            </w:pPr>
          </w:p>
          <w:p w:rsidR="00A521C1" w:rsidRPr="00A521C1" w:rsidRDefault="00A521C1" w:rsidP="00A521C1">
            <w:pPr>
              <w:jc w:val="both"/>
              <w:rPr>
                <w:b/>
                <w:color w:val="000000"/>
              </w:rPr>
            </w:pPr>
            <w:r w:rsidRPr="00A521C1">
              <w:rPr>
                <w:b/>
                <w:color w:val="000000"/>
              </w:rPr>
              <w:t>Члены, тендерной комиссии</w:t>
            </w:r>
          </w:p>
        </w:tc>
        <w:tc>
          <w:tcPr>
            <w:tcW w:w="2968" w:type="dxa"/>
          </w:tcPr>
          <w:p w:rsidR="00A521C1" w:rsidRPr="00A521C1" w:rsidRDefault="00A521C1" w:rsidP="00A521C1">
            <w:pPr>
              <w:pStyle w:val="1"/>
              <w:spacing w:before="0" w:beforeAutospacing="0" w:after="0" w:afterAutospacing="0"/>
              <w:jc w:val="both"/>
              <w:rPr>
                <w:bCs w:val="0"/>
                <w:kern w:val="0"/>
                <w:sz w:val="24"/>
                <w:szCs w:val="24"/>
              </w:rPr>
            </w:pPr>
            <w:proofErr w:type="spellStart"/>
            <w:r w:rsidRPr="00A521C1">
              <w:rPr>
                <w:bCs w:val="0"/>
                <w:kern w:val="0"/>
                <w:sz w:val="24"/>
                <w:szCs w:val="24"/>
              </w:rPr>
              <w:t>Кулкаева</w:t>
            </w:r>
            <w:proofErr w:type="spellEnd"/>
            <w:r w:rsidRPr="00A521C1">
              <w:rPr>
                <w:bCs w:val="0"/>
                <w:kern w:val="0"/>
                <w:sz w:val="24"/>
                <w:szCs w:val="24"/>
              </w:rPr>
              <w:t xml:space="preserve"> Г.У.</w:t>
            </w:r>
          </w:p>
          <w:p w:rsidR="007150B5" w:rsidRDefault="007150B5" w:rsidP="00A521C1">
            <w:pPr>
              <w:rPr>
                <w:b/>
                <w:sz w:val="10"/>
                <w:szCs w:val="10"/>
              </w:rPr>
            </w:pPr>
          </w:p>
          <w:p w:rsidR="007150B5" w:rsidRDefault="007150B5" w:rsidP="007150B5">
            <w:pPr>
              <w:rPr>
                <w:sz w:val="10"/>
                <w:szCs w:val="10"/>
              </w:rPr>
            </w:pPr>
          </w:p>
          <w:p w:rsidR="00A521C1" w:rsidRPr="007150B5" w:rsidRDefault="007150B5" w:rsidP="007150B5">
            <w:pPr>
              <w:rPr>
                <w:sz w:val="10"/>
                <w:szCs w:val="10"/>
              </w:rPr>
            </w:pPr>
            <w:proofErr w:type="spellStart"/>
            <w:r w:rsidRPr="00A521C1">
              <w:rPr>
                <w:b/>
              </w:rPr>
              <w:t>Сатыбаев</w:t>
            </w:r>
            <w:proofErr w:type="spellEnd"/>
            <w:r w:rsidRPr="00A521C1">
              <w:rPr>
                <w:b/>
              </w:rPr>
              <w:t xml:space="preserve"> К.С.</w:t>
            </w:r>
          </w:p>
        </w:tc>
      </w:tr>
      <w:tr w:rsidR="00A521C1" w:rsidRPr="0027366E" w:rsidTr="00527179">
        <w:trPr>
          <w:trHeight w:val="656"/>
        </w:trPr>
        <w:tc>
          <w:tcPr>
            <w:tcW w:w="7772" w:type="dxa"/>
          </w:tcPr>
          <w:p w:rsidR="00A521C1" w:rsidRPr="00A521C1" w:rsidRDefault="00A521C1" w:rsidP="00A521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7150B5" w:rsidRDefault="007150B5" w:rsidP="00A521C1">
            <w:pPr>
              <w:jc w:val="both"/>
              <w:rPr>
                <w:b/>
                <w:sz w:val="10"/>
                <w:szCs w:val="10"/>
              </w:rPr>
            </w:pPr>
          </w:p>
          <w:p w:rsidR="007150B5" w:rsidRPr="00A521C1" w:rsidRDefault="007150B5" w:rsidP="007150B5">
            <w:pPr>
              <w:jc w:val="both"/>
              <w:rPr>
                <w:b/>
              </w:rPr>
            </w:pPr>
            <w:proofErr w:type="spellStart"/>
            <w:r w:rsidRPr="00A521C1">
              <w:rPr>
                <w:b/>
              </w:rPr>
              <w:t>Байпеисов</w:t>
            </w:r>
            <w:proofErr w:type="spellEnd"/>
            <w:r w:rsidRPr="00A521C1">
              <w:rPr>
                <w:b/>
              </w:rPr>
              <w:t xml:space="preserve"> Д.М.</w:t>
            </w:r>
          </w:p>
          <w:p w:rsidR="00A521C1" w:rsidRPr="007150B5" w:rsidRDefault="00A521C1" w:rsidP="007150B5">
            <w:pPr>
              <w:jc w:val="both"/>
              <w:rPr>
                <w:sz w:val="10"/>
                <w:szCs w:val="10"/>
              </w:rPr>
            </w:pPr>
          </w:p>
        </w:tc>
      </w:tr>
      <w:tr w:rsidR="00A521C1" w:rsidRPr="0027366E" w:rsidTr="00527179">
        <w:trPr>
          <w:trHeight w:val="644"/>
        </w:trPr>
        <w:tc>
          <w:tcPr>
            <w:tcW w:w="7772" w:type="dxa"/>
          </w:tcPr>
          <w:p w:rsidR="00A521C1" w:rsidRPr="00A521C1" w:rsidRDefault="00A521C1" w:rsidP="00A521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7150B5" w:rsidRPr="00A521C1" w:rsidRDefault="007150B5" w:rsidP="007150B5">
            <w:pPr>
              <w:jc w:val="both"/>
              <w:rPr>
                <w:b/>
              </w:rPr>
            </w:pPr>
            <w:proofErr w:type="spellStart"/>
            <w:r w:rsidRPr="00A521C1">
              <w:rPr>
                <w:b/>
              </w:rPr>
              <w:t>Мукажанов</w:t>
            </w:r>
            <w:proofErr w:type="spellEnd"/>
            <w:r w:rsidRPr="00A521C1">
              <w:rPr>
                <w:b/>
              </w:rPr>
              <w:t xml:space="preserve"> А.К.</w:t>
            </w:r>
          </w:p>
          <w:p w:rsidR="00A521C1" w:rsidRPr="007150B5" w:rsidRDefault="00A521C1" w:rsidP="007150B5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A521C1" w:rsidRPr="0027366E" w:rsidTr="00527179">
        <w:trPr>
          <w:trHeight w:val="971"/>
        </w:trPr>
        <w:tc>
          <w:tcPr>
            <w:tcW w:w="7772" w:type="dxa"/>
          </w:tcPr>
          <w:p w:rsidR="00A521C1" w:rsidRPr="00A521C1" w:rsidRDefault="00A521C1" w:rsidP="00A521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68" w:type="dxa"/>
          </w:tcPr>
          <w:p w:rsidR="007150B5" w:rsidRPr="00A521C1" w:rsidRDefault="007150B5" w:rsidP="007150B5">
            <w:pPr>
              <w:jc w:val="both"/>
              <w:rPr>
                <w:b/>
                <w:color w:val="000000"/>
              </w:rPr>
            </w:pPr>
            <w:proofErr w:type="spellStart"/>
            <w:r w:rsidRPr="00A521C1">
              <w:rPr>
                <w:b/>
                <w:color w:val="000000"/>
              </w:rPr>
              <w:t>Подскочая</w:t>
            </w:r>
            <w:proofErr w:type="spellEnd"/>
            <w:r w:rsidRPr="00A521C1">
              <w:rPr>
                <w:b/>
                <w:color w:val="000000"/>
              </w:rPr>
              <w:t xml:space="preserve"> И.В.</w:t>
            </w:r>
          </w:p>
          <w:p w:rsidR="00A521C1" w:rsidRPr="00A521C1" w:rsidRDefault="00A521C1" w:rsidP="00A521C1">
            <w:pPr>
              <w:jc w:val="both"/>
              <w:rPr>
                <w:b/>
                <w:color w:val="000000"/>
              </w:rPr>
            </w:pPr>
          </w:p>
          <w:p w:rsidR="00A521C1" w:rsidRPr="00A521C1" w:rsidRDefault="007150B5" w:rsidP="007150B5">
            <w:pPr>
              <w:jc w:val="both"/>
              <w:rPr>
                <w:b/>
              </w:rPr>
            </w:pPr>
            <w:proofErr w:type="spellStart"/>
            <w:r w:rsidRPr="00A521C1">
              <w:rPr>
                <w:b/>
                <w:color w:val="000000"/>
              </w:rPr>
              <w:t>Альбекова</w:t>
            </w:r>
            <w:proofErr w:type="spellEnd"/>
            <w:r w:rsidRPr="00A521C1">
              <w:rPr>
                <w:b/>
                <w:color w:val="000000"/>
              </w:rPr>
              <w:t xml:space="preserve"> Г.Ш.</w:t>
            </w:r>
          </w:p>
        </w:tc>
      </w:tr>
      <w:tr w:rsidR="00A521C1" w:rsidRPr="0027366E" w:rsidTr="00527179">
        <w:trPr>
          <w:trHeight w:val="971"/>
        </w:trPr>
        <w:tc>
          <w:tcPr>
            <w:tcW w:w="7772" w:type="dxa"/>
          </w:tcPr>
          <w:p w:rsidR="007150B5" w:rsidRDefault="007150B5" w:rsidP="00A521C1">
            <w:pPr>
              <w:rPr>
                <w:b/>
                <w:color w:val="000000"/>
              </w:rPr>
            </w:pPr>
          </w:p>
          <w:p w:rsidR="007150B5" w:rsidRDefault="007150B5" w:rsidP="00A521C1">
            <w:pPr>
              <w:rPr>
                <w:b/>
                <w:color w:val="000000"/>
              </w:rPr>
            </w:pPr>
          </w:p>
          <w:p w:rsidR="007150B5" w:rsidRDefault="007150B5" w:rsidP="00A521C1">
            <w:pPr>
              <w:rPr>
                <w:b/>
                <w:color w:val="000000"/>
              </w:rPr>
            </w:pPr>
          </w:p>
          <w:p w:rsidR="007150B5" w:rsidRDefault="007150B5" w:rsidP="00A521C1">
            <w:pPr>
              <w:rPr>
                <w:b/>
                <w:color w:val="000000"/>
              </w:rPr>
            </w:pPr>
          </w:p>
          <w:p w:rsidR="00A521C1" w:rsidRPr="00A521C1" w:rsidRDefault="007150B5" w:rsidP="00A521C1">
            <w:pPr>
              <w:rPr>
                <w:b/>
              </w:rPr>
            </w:pPr>
            <w:r w:rsidRPr="00A521C1">
              <w:rPr>
                <w:b/>
                <w:color w:val="000000"/>
              </w:rPr>
              <w:t>Секретарь, тендерной комиссии</w:t>
            </w:r>
          </w:p>
        </w:tc>
        <w:tc>
          <w:tcPr>
            <w:tcW w:w="2968" w:type="dxa"/>
          </w:tcPr>
          <w:p w:rsidR="007150B5" w:rsidRPr="00A521C1" w:rsidRDefault="00A521C1" w:rsidP="00A521C1">
            <w:pPr>
              <w:jc w:val="both"/>
              <w:rPr>
                <w:b/>
              </w:rPr>
            </w:pPr>
            <w:proofErr w:type="spellStart"/>
            <w:r w:rsidRPr="00A521C1">
              <w:rPr>
                <w:b/>
              </w:rPr>
              <w:t>Галиев</w:t>
            </w:r>
            <w:proofErr w:type="spellEnd"/>
            <w:r w:rsidRPr="00A521C1">
              <w:rPr>
                <w:b/>
              </w:rPr>
              <w:t xml:space="preserve"> Б.Х. </w:t>
            </w:r>
          </w:p>
          <w:p w:rsidR="007150B5" w:rsidRDefault="007150B5" w:rsidP="007150B5">
            <w:pPr>
              <w:rPr>
                <w:b/>
              </w:rPr>
            </w:pPr>
          </w:p>
          <w:p w:rsidR="007150B5" w:rsidRPr="00A521C1" w:rsidRDefault="007150B5" w:rsidP="007150B5">
            <w:pPr>
              <w:rPr>
                <w:b/>
              </w:rPr>
            </w:pPr>
            <w:proofErr w:type="spellStart"/>
            <w:r w:rsidRPr="00A521C1">
              <w:rPr>
                <w:b/>
              </w:rPr>
              <w:t>Иманбердиев</w:t>
            </w:r>
            <w:proofErr w:type="spellEnd"/>
            <w:r w:rsidRPr="00A521C1">
              <w:rPr>
                <w:b/>
              </w:rPr>
              <w:t xml:space="preserve"> Н.Б.</w:t>
            </w:r>
          </w:p>
          <w:p w:rsidR="00A521C1" w:rsidRPr="00A521C1" w:rsidRDefault="00A521C1" w:rsidP="00A521C1">
            <w:pPr>
              <w:pStyle w:val="ad"/>
              <w:rPr>
                <w:b/>
              </w:rPr>
            </w:pPr>
          </w:p>
          <w:p w:rsidR="00A521C1" w:rsidRPr="00A521C1" w:rsidRDefault="007150B5" w:rsidP="00A521C1">
            <w:pPr>
              <w:pStyle w:val="ad"/>
              <w:rPr>
                <w:b/>
              </w:rPr>
            </w:pPr>
            <w:proofErr w:type="spellStart"/>
            <w:r w:rsidRPr="00A521C1">
              <w:rPr>
                <w:b/>
              </w:rPr>
              <w:t>Таржанов</w:t>
            </w:r>
            <w:proofErr w:type="spellEnd"/>
            <w:r w:rsidRPr="00A521C1">
              <w:rPr>
                <w:b/>
              </w:rPr>
              <w:t xml:space="preserve"> А.М.</w:t>
            </w:r>
          </w:p>
        </w:tc>
      </w:tr>
    </w:tbl>
    <w:p w:rsidR="009175AB" w:rsidRPr="0027366E" w:rsidRDefault="009175AB" w:rsidP="00146CC5">
      <w:pPr>
        <w:jc w:val="both"/>
      </w:pPr>
      <w:bookmarkStart w:id="0" w:name="_GoBack"/>
      <w:bookmarkEnd w:id="0"/>
    </w:p>
    <w:sectPr w:rsidR="009175AB" w:rsidRPr="0027366E" w:rsidSect="00786EEA">
      <w:footerReference w:type="default" r:id="rId12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71" w:rsidRDefault="001E6A71" w:rsidP="00810E4A">
      <w:r>
        <w:separator/>
      </w:r>
    </w:p>
  </w:endnote>
  <w:endnote w:type="continuationSeparator" w:id="0">
    <w:p w:rsidR="001E6A71" w:rsidRDefault="001E6A71" w:rsidP="0081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318668"/>
      <w:docPartObj>
        <w:docPartGallery w:val="Page Numbers (Bottom of Page)"/>
        <w:docPartUnique/>
      </w:docPartObj>
    </w:sdtPr>
    <w:sdtContent>
      <w:p w:rsidR="002632C3" w:rsidRDefault="002632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32C3" w:rsidRDefault="002632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71" w:rsidRDefault="001E6A71" w:rsidP="00810E4A">
      <w:r>
        <w:separator/>
      </w:r>
    </w:p>
  </w:footnote>
  <w:footnote w:type="continuationSeparator" w:id="0">
    <w:p w:rsidR="001E6A71" w:rsidRDefault="001E6A71" w:rsidP="0081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D738B"/>
    <w:multiLevelType w:val="hybridMultilevel"/>
    <w:tmpl w:val="F9CC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3B46"/>
    <w:multiLevelType w:val="hybridMultilevel"/>
    <w:tmpl w:val="4B32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1166"/>
    <w:multiLevelType w:val="hybridMultilevel"/>
    <w:tmpl w:val="6A6ADD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3F01FA"/>
    <w:multiLevelType w:val="hybridMultilevel"/>
    <w:tmpl w:val="E116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17793"/>
    <w:multiLevelType w:val="hybridMultilevel"/>
    <w:tmpl w:val="5BBEFE2A"/>
    <w:lvl w:ilvl="0" w:tplc="804A3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BE3596"/>
    <w:multiLevelType w:val="hybridMultilevel"/>
    <w:tmpl w:val="C762872A"/>
    <w:lvl w:ilvl="0" w:tplc="804A3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6B0150"/>
    <w:multiLevelType w:val="hybridMultilevel"/>
    <w:tmpl w:val="A4EEC802"/>
    <w:lvl w:ilvl="0" w:tplc="804A3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2C50"/>
    <w:rsid w:val="0001245E"/>
    <w:rsid w:val="00026BDD"/>
    <w:rsid w:val="00026BE5"/>
    <w:rsid w:val="00031045"/>
    <w:rsid w:val="0003269E"/>
    <w:rsid w:val="0004173B"/>
    <w:rsid w:val="0004420E"/>
    <w:rsid w:val="000451A0"/>
    <w:rsid w:val="0004535F"/>
    <w:rsid w:val="000509B3"/>
    <w:rsid w:val="00055D2D"/>
    <w:rsid w:val="000567D2"/>
    <w:rsid w:val="00061159"/>
    <w:rsid w:val="00070B2E"/>
    <w:rsid w:val="00074D5D"/>
    <w:rsid w:val="00076378"/>
    <w:rsid w:val="0008147E"/>
    <w:rsid w:val="000834BF"/>
    <w:rsid w:val="00095952"/>
    <w:rsid w:val="00096AA5"/>
    <w:rsid w:val="00096AFC"/>
    <w:rsid w:val="000970E4"/>
    <w:rsid w:val="000A0045"/>
    <w:rsid w:val="000A1943"/>
    <w:rsid w:val="000A2BD8"/>
    <w:rsid w:val="000B6D8C"/>
    <w:rsid w:val="000B6E26"/>
    <w:rsid w:val="000C159E"/>
    <w:rsid w:val="000D481A"/>
    <w:rsid w:val="000D4E39"/>
    <w:rsid w:val="000D5007"/>
    <w:rsid w:val="000D6A92"/>
    <w:rsid w:val="000E011D"/>
    <w:rsid w:val="000E55B9"/>
    <w:rsid w:val="000E64B5"/>
    <w:rsid w:val="000F09FA"/>
    <w:rsid w:val="000F5F6A"/>
    <w:rsid w:val="000F7356"/>
    <w:rsid w:val="00106DAF"/>
    <w:rsid w:val="00113E90"/>
    <w:rsid w:val="00114FEF"/>
    <w:rsid w:val="00116078"/>
    <w:rsid w:val="00123A19"/>
    <w:rsid w:val="00130BDF"/>
    <w:rsid w:val="00134894"/>
    <w:rsid w:val="00146CC5"/>
    <w:rsid w:val="00146DB3"/>
    <w:rsid w:val="00170CBE"/>
    <w:rsid w:val="001815F6"/>
    <w:rsid w:val="00182903"/>
    <w:rsid w:val="001972B3"/>
    <w:rsid w:val="001B450E"/>
    <w:rsid w:val="001B5069"/>
    <w:rsid w:val="001B6540"/>
    <w:rsid w:val="001C63F1"/>
    <w:rsid w:val="001D1FE4"/>
    <w:rsid w:val="001D4AB1"/>
    <w:rsid w:val="001E6A71"/>
    <w:rsid w:val="001E7BBD"/>
    <w:rsid w:val="001F1702"/>
    <w:rsid w:val="001F2734"/>
    <w:rsid w:val="001F5386"/>
    <w:rsid w:val="00204416"/>
    <w:rsid w:val="00205D0A"/>
    <w:rsid w:val="00212113"/>
    <w:rsid w:val="002219AE"/>
    <w:rsid w:val="002277AD"/>
    <w:rsid w:val="002423FB"/>
    <w:rsid w:val="00256C6B"/>
    <w:rsid w:val="002632C3"/>
    <w:rsid w:val="002642DA"/>
    <w:rsid w:val="002651B9"/>
    <w:rsid w:val="00271C89"/>
    <w:rsid w:val="0027366E"/>
    <w:rsid w:val="00277C24"/>
    <w:rsid w:val="0028275F"/>
    <w:rsid w:val="002A1745"/>
    <w:rsid w:val="002A44CC"/>
    <w:rsid w:val="002A5373"/>
    <w:rsid w:val="002B5117"/>
    <w:rsid w:val="002C47F7"/>
    <w:rsid w:val="002C6270"/>
    <w:rsid w:val="002C6439"/>
    <w:rsid w:val="002D0CA4"/>
    <w:rsid w:val="002D6DE4"/>
    <w:rsid w:val="002D716C"/>
    <w:rsid w:val="002E2A09"/>
    <w:rsid w:val="002E663C"/>
    <w:rsid w:val="002F4A89"/>
    <w:rsid w:val="003012EE"/>
    <w:rsid w:val="00302795"/>
    <w:rsid w:val="0030516A"/>
    <w:rsid w:val="00310AB7"/>
    <w:rsid w:val="00311B8D"/>
    <w:rsid w:val="00316C0D"/>
    <w:rsid w:val="003351F6"/>
    <w:rsid w:val="00335542"/>
    <w:rsid w:val="0034338F"/>
    <w:rsid w:val="00347990"/>
    <w:rsid w:val="00350EEB"/>
    <w:rsid w:val="00354EC3"/>
    <w:rsid w:val="00361715"/>
    <w:rsid w:val="0036438D"/>
    <w:rsid w:val="00381A5B"/>
    <w:rsid w:val="00396378"/>
    <w:rsid w:val="003A1BE0"/>
    <w:rsid w:val="003B7CD7"/>
    <w:rsid w:val="003C21FF"/>
    <w:rsid w:val="003C4DD0"/>
    <w:rsid w:val="003D16B8"/>
    <w:rsid w:val="003D4E41"/>
    <w:rsid w:val="003E1B12"/>
    <w:rsid w:val="003F0552"/>
    <w:rsid w:val="003F1844"/>
    <w:rsid w:val="0040416A"/>
    <w:rsid w:val="00415252"/>
    <w:rsid w:val="00422BFA"/>
    <w:rsid w:val="00425F43"/>
    <w:rsid w:val="004262A1"/>
    <w:rsid w:val="004305D0"/>
    <w:rsid w:val="0043299E"/>
    <w:rsid w:val="00434B7B"/>
    <w:rsid w:val="0043554D"/>
    <w:rsid w:val="0045364F"/>
    <w:rsid w:val="004556BD"/>
    <w:rsid w:val="0047279A"/>
    <w:rsid w:val="0048032C"/>
    <w:rsid w:val="00493C29"/>
    <w:rsid w:val="004A2A6F"/>
    <w:rsid w:val="004A3D9D"/>
    <w:rsid w:val="004C4EE9"/>
    <w:rsid w:val="004D0BB3"/>
    <w:rsid w:val="004D177E"/>
    <w:rsid w:val="004D2955"/>
    <w:rsid w:val="004D4565"/>
    <w:rsid w:val="004E28E7"/>
    <w:rsid w:val="004E6091"/>
    <w:rsid w:val="004F059B"/>
    <w:rsid w:val="004F4F20"/>
    <w:rsid w:val="005021DB"/>
    <w:rsid w:val="00502EB1"/>
    <w:rsid w:val="005103CE"/>
    <w:rsid w:val="00514792"/>
    <w:rsid w:val="0051557D"/>
    <w:rsid w:val="00523AC6"/>
    <w:rsid w:val="00523D5B"/>
    <w:rsid w:val="00527179"/>
    <w:rsid w:val="005377F0"/>
    <w:rsid w:val="005458E5"/>
    <w:rsid w:val="00546811"/>
    <w:rsid w:val="0055119F"/>
    <w:rsid w:val="00553519"/>
    <w:rsid w:val="00555485"/>
    <w:rsid w:val="005624D3"/>
    <w:rsid w:val="005671A0"/>
    <w:rsid w:val="005847FB"/>
    <w:rsid w:val="005A2506"/>
    <w:rsid w:val="005B2314"/>
    <w:rsid w:val="005B3719"/>
    <w:rsid w:val="005B6295"/>
    <w:rsid w:val="005C6612"/>
    <w:rsid w:val="005D42AD"/>
    <w:rsid w:val="005D736C"/>
    <w:rsid w:val="005E2E41"/>
    <w:rsid w:val="005E2F84"/>
    <w:rsid w:val="005E4F14"/>
    <w:rsid w:val="005E7C6B"/>
    <w:rsid w:val="005F31C1"/>
    <w:rsid w:val="005F3805"/>
    <w:rsid w:val="00600F39"/>
    <w:rsid w:val="00626AB7"/>
    <w:rsid w:val="0063497F"/>
    <w:rsid w:val="00652618"/>
    <w:rsid w:val="0065394A"/>
    <w:rsid w:val="00662964"/>
    <w:rsid w:val="00684D76"/>
    <w:rsid w:val="0069544D"/>
    <w:rsid w:val="006A0E0A"/>
    <w:rsid w:val="006A31A1"/>
    <w:rsid w:val="006A414F"/>
    <w:rsid w:val="006A7A44"/>
    <w:rsid w:val="006B0F09"/>
    <w:rsid w:val="006B25F8"/>
    <w:rsid w:val="006C05CA"/>
    <w:rsid w:val="006D0EF6"/>
    <w:rsid w:val="006E11A3"/>
    <w:rsid w:val="006F7FF4"/>
    <w:rsid w:val="00711A46"/>
    <w:rsid w:val="007150B5"/>
    <w:rsid w:val="00732864"/>
    <w:rsid w:val="00736117"/>
    <w:rsid w:val="0073765C"/>
    <w:rsid w:val="0073796C"/>
    <w:rsid w:val="007441E7"/>
    <w:rsid w:val="007479B8"/>
    <w:rsid w:val="00753D6A"/>
    <w:rsid w:val="0076443F"/>
    <w:rsid w:val="007758AA"/>
    <w:rsid w:val="00784849"/>
    <w:rsid w:val="00786EEA"/>
    <w:rsid w:val="007A46ED"/>
    <w:rsid w:val="007B15EE"/>
    <w:rsid w:val="007B37B1"/>
    <w:rsid w:val="007C2F76"/>
    <w:rsid w:val="007D5FE6"/>
    <w:rsid w:val="007D6802"/>
    <w:rsid w:val="007E0A0E"/>
    <w:rsid w:val="007E4789"/>
    <w:rsid w:val="007F152D"/>
    <w:rsid w:val="00801E99"/>
    <w:rsid w:val="00810E4A"/>
    <w:rsid w:val="00812D1E"/>
    <w:rsid w:val="00813933"/>
    <w:rsid w:val="0081477B"/>
    <w:rsid w:val="0082158C"/>
    <w:rsid w:val="0082482F"/>
    <w:rsid w:val="00826A30"/>
    <w:rsid w:val="00850CEB"/>
    <w:rsid w:val="008546C2"/>
    <w:rsid w:val="0086207E"/>
    <w:rsid w:val="0087453A"/>
    <w:rsid w:val="00881DA0"/>
    <w:rsid w:val="008922C6"/>
    <w:rsid w:val="008A0D3A"/>
    <w:rsid w:val="008A61F8"/>
    <w:rsid w:val="008C65E5"/>
    <w:rsid w:val="008D145E"/>
    <w:rsid w:val="008D5832"/>
    <w:rsid w:val="008D6D5C"/>
    <w:rsid w:val="008E255F"/>
    <w:rsid w:val="008F1226"/>
    <w:rsid w:val="008F79D5"/>
    <w:rsid w:val="009016FB"/>
    <w:rsid w:val="00907648"/>
    <w:rsid w:val="00910201"/>
    <w:rsid w:val="00915ACF"/>
    <w:rsid w:val="009171E1"/>
    <w:rsid w:val="009175AB"/>
    <w:rsid w:val="00923EFB"/>
    <w:rsid w:val="00924D5C"/>
    <w:rsid w:val="00927AFF"/>
    <w:rsid w:val="00930E17"/>
    <w:rsid w:val="0093666E"/>
    <w:rsid w:val="00940061"/>
    <w:rsid w:val="009441D7"/>
    <w:rsid w:val="00952741"/>
    <w:rsid w:val="0096397B"/>
    <w:rsid w:val="00965DD4"/>
    <w:rsid w:val="0097084A"/>
    <w:rsid w:val="00993549"/>
    <w:rsid w:val="009A37D0"/>
    <w:rsid w:val="009A4688"/>
    <w:rsid w:val="009B06D9"/>
    <w:rsid w:val="009B3A8A"/>
    <w:rsid w:val="009B6B98"/>
    <w:rsid w:val="009C41C0"/>
    <w:rsid w:val="009D115E"/>
    <w:rsid w:val="009D2018"/>
    <w:rsid w:val="009D2E0C"/>
    <w:rsid w:val="009D6289"/>
    <w:rsid w:val="009D731D"/>
    <w:rsid w:val="009F0330"/>
    <w:rsid w:val="009F0AFC"/>
    <w:rsid w:val="009F4A4C"/>
    <w:rsid w:val="009F4AF7"/>
    <w:rsid w:val="00A0024E"/>
    <w:rsid w:val="00A031D2"/>
    <w:rsid w:val="00A10AD6"/>
    <w:rsid w:val="00A138B4"/>
    <w:rsid w:val="00A24A2A"/>
    <w:rsid w:val="00A332A8"/>
    <w:rsid w:val="00A345DF"/>
    <w:rsid w:val="00A35244"/>
    <w:rsid w:val="00A35713"/>
    <w:rsid w:val="00A46C42"/>
    <w:rsid w:val="00A521C1"/>
    <w:rsid w:val="00A540B0"/>
    <w:rsid w:val="00A54CAB"/>
    <w:rsid w:val="00A66FDF"/>
    <w:rsid w:val="00A752B4"/>
    <w:rsid w:val="00A75B83"/>
    <w:rsid w:val="00A803DA"/>
    <w:rsid w:val="00A84951"/>
    <w:rsid w:val="00A95106"/>
    <w:rsid w:val="00AA3137"/>
    <w:rsid w:val="00AA3F5C"/>
    <w:rsid w:val="00AC403C"/>
    <w:rsid w:val="00AC6977"/>
    <w:rsid w:val="00AC6C19"/>
    <w:rsid w:val="00AD1B4E"/>
    <w:rsid w:val="00AD1DAF"/>
    <w:rsid w:val="00AD2A3F"/>
    <w:rsid w:val="00AD659C"/>
    <w:rsid w:val="00AE1FC4"/>
    <w:rsid w:val="00AE7771"/>
    <w:rsid w:val="00AF22A9"/>
    <w:rsid w:val="00AF279F"/>
    <w:rsid w:val="00AF4F7C"/>
    <w:rsid w:val="00AF5ABA"/>
    <w:rsid w:val="00AF7A9F"/>
    <w:rsid w:val="00AF7CF5"/>
    <w:rsid w:val="00B00ECA"/>
    <w:rsid w:val="00B039CE"/>
    <w:rsid w:val="00B120A2"/>
    <w:rsid w:val="00B16025"/>
    <w:rsid w:val="00B20917"/>
    <w:rsid w:val="00B24AB2"/>
    <w:rsid w:val="00B2511A"/>
    <w:rsid w:val="00B409E4"/>
    <w:rsid w:val="00B51150"/>
    <w:rsid w:val="00B6048C"/>
    <w:rsid w:val="00B65115"/>
    <w:rsid w:val="00B65B13"/>
    <w:rsid w:val="00B7237E"/>
    <w:rsid w:val="00B7359E"/>
    <w:rsid w:val="00B84E88"/>
    <w:rsid w:val="00B86EBB"/>
    <w:rsid w:val="00B8798D"/>
    <w:rsid w:val="00B9085A"/>
    <w:rsid w:val="00B92B7C"/>
    <w:rsid w:val="00BA4279"/>
    <w:rsid w:val="00BB5AF7"/>
    <w:rsid w:val="00BB6201"/>
    <w:rsid w:val="00BB6504"/>
    <w:rsid w:val="00BE43C9"/>
    <w:rsid w:val="00BF4416"/>
    <w:rsid w:val="00C029DA"/>
    <w:rsid w:val="00C035A4"/>
    <w:rsid w:val="00C14D1F"/>
    <w:rsid w:val="00C328E0"/>
    <w:rsid w:val="00C32E06"/>
    <w:rsid w:val="00C36663"/>
    <w:rsid w:val="00C37D8A"/>
    <w:rsid w:val="00C40BA7"/>
    <w:rsid w:val="00C527E0"/>
    <w:rsid w:val="00C54C61"/>
    <w:rsid w:val="00C56731"/>
    <w:rsid w:val="00C629FB"/>
    <w:rsid w:val="00C66092"/>
    <w:rsid w:val="00C679BC"/>
    <w:rsid w:val="00C8066B"/>
    <w:rsid w:val="00C874FC"/>
    <w:rsid w:val="00C87512"/>
    <w:rsid w:val="00CA0255"/>
    <w:rsid w:val="00CA4A3A"/>
    <w:rsid w:val="00CB7984"/>
    <w:rsid w:val="00CD426F"/>
    <w:rsid w:val="00CE2326"/>
    <w:rsid w:val="00CE3546"/>
    <w:rsid w:val="00CE53BC"/>
    <w:rsid w:val="00CF0740"/>
    <w:rsid w:val="00CF23EC"/>
    <w:rsid w:val="00CF704C"/>
    <w:rsid w:val="00D004F0"/>
    <w:rsid w:val="00D00B9B"/>
    <w:rsid w:val="00D01A8A"/>
    <w:rsid w:val="00D141C5"/>
    <w:rsid w:val="00D157DB"/>
    <w:rsid w:val="00D40803"/>
    <w:rsid w:val="00D55945"/>
    <w:rsid w:val="00D55AB7"/>
    <w:rsid w:val="00D63326"/>
    <w:rsid w:val="00D65C92"/>
    <w:rsid w:val="00D66591"/>
    <w:rsid w:val="00D666EC"/>
    <w:rsid w:val="00D67F9E"/>
    <w:rsid w:val="00D7398A"/>
    <w:rsid w:val="00D73A5B"/>
    <w:rsid w:val="00D81B3F"/>
    <w:rsid w:val="00D84B23"/>
    <w:rsid w:val="00D9649C"/>
    <w:rsid w:val="00DB3108"/>
    <w:rsid w:val="00DB6E1E"/>
    <w:rsid w:val="00DD2799"/>
    <w:rsid w:val="00DD3A9E"/>
    <w:rsid w:val="00DD49A9"/>
    <w:rsid w:val="00DE3457"/>
    <w:rsid w:val="00DE4AF7"/>
    <w:rsid w:val="00DE5598"/>
    <w:rsid w:val="00DF1AB8"/>
    <w:rsid w:val="00DF1E55"/>
    <w:rsid w:val="00E0004C"/>
    <w:rsid w:val="00E00C9E"/>
    <w:rsid w:val="00E02D0E"/>
    <w:rsid w:val="00E0673A"/>
    <w:rsid w:val="00E131D7"/>
    <w:rsid w:val="00E1709B"/>
    <w:rsid w:val="00E31005"/>
    <w:rsid w:val="00E36E08"/>
    <w:rsid w:val="00E43426"/>
    <w:rsid w:val="00E64CE0"/>
    <w:rsid w:val="00E70A77"/>
    <w:rsid w:val="00E70D74"/>
    <w:rsid w:val="00E721E0"/>
    <w:rsid w:val="00E84EA8"/>
    <w:rsid w:val="00E861F1"/>
    <w:rsid w:val="00E867C7"/>
    <w:rsid w:val="00E9099E"/>
    <w:rsid w:val="00EA54C2"/>
    <w:rsid w:val="00EA755F"/>
    <w:rsid w:val="00EB48AB"/>
    <w:rsid w:val="00EC24F6"/>
    <w:rsid w:val="00EC32E0"/>
    <w:rsid w:val="00EC7CC2"/>
    <w:rsid w:val="00ED2D70"/>
    <w:rsid w:val="00EE77B1"/>
    <w:rsid w:val="00EF4870"/>
    <w:rsid w:val="00EF71C2"/>
    <w:rsid w:val="00F2031E"/>
    <w:rsid w:val="00F32D70"/>
    <w:rsid w:val="00F34D4F"/>
    <w:rsid w:val="00F4222F"/>
    <w:rsid w:val="00F54EEA"/>
    <w:rsid w:val="00F55758"/>
    <w:rsid w:val="00F57A27"/>
    <w:rsid w:val="00F61FAF"/>
    <w:rsid w:val="00F658C7"/>
    <w:rsid w:val="00F74AB8"/>
    <w:rsid w:val="00F76966"/>
    <w:rsid w:val="00F76E88"/>
    <w:rsid w:val="00F83D45"/>
    <w:rsid w:val="00F907F2"/>
    <w:rsid w:val="00F922B5"/>
    <w:rsid w:val="00FA1645"/>
    <w:rsid w:val="00FA56C1"/>
    <w:rsid w:val="00FC01BD"/>
    <w:rsid w:val="00FC309C"/>
    <w:rsid w:val="00FC7488"/>
    <w:rsid w:val="00FD30F1"/>
    <w:rsid w:val="00FF1B9C"/>
    <w:rsid w:val="00FF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76B59-E4B3-452D-9B9B-C1989748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6BE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70A77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39"/>
    <w:rsid w:val="00F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5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da.kz/upload/dari.kz/Referent/2Perechen%20cen%20ot%2003.05.201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dda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da.kz/upload/dari.kz/Referent/2Perechen%20cen%20ot%2003.05.201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4A97-63BB-4E95-9043-7487FF76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3</cp:revision>
  <cp:lastPrinted>2019-05-20T08:01:00Z</cp:lastPrinted>
  <dcterms:created xsi:type="dcterms:W3CDTF">2019-08-07T05:40:00Z</dcterms:created>
  <dcterms:modified xsi:type="dcterms:W3CDTF">2019-08-12T14:46:00Z</dcterms:modified>
</cp:coreProperties>
</file>