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26" w:rsidRDefault="00096D26" w:rsidP="00902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DC7" w:rsidRDefault="00902DC7" w:rsidP="00902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DC7" w:rsidRDefault="00902DC7" w:rsidP="00902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07A" w:rsidRDefault="0003307A" w:rsidP="00902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07A" w:rsidRDefault="0003307A" w:rsidP="00902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07A" w:rsidRDefault="0003307A" w:rsidP="00902D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0409" w:rsidRDefault="00AF0409" w:rsidP="00902DC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AF0409">
        <w:rPr>
          <w:rFonts w:ascii="Times New Roman" w:hAnsi="Times New Roman" w:cs="Times New Roman"/>
          <w:b/>
          <w:sz w:val="28"/>
          <w:szCs w:val="28"/>
        </w:rPr>
        <w:t>Ұлттық</w:t>
      </w:r>
      <w:proofErr w:type="spellEnd"/>
      <w:r w:rsidRPr="00AF04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409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AF0409">
        <w:rPr>
          <w:rFonts w:ascii="Times New Roman" w:hAnsi="Times New Roman" w:cs="Times New Roman"/>
          <w:b/>
          <w:sz w:val="28"/>
          <w:szCs w:val="28"/>
        </w:rPr>
        <w:t xml:space="preserve"> онкология </w:t>
      </w:r>
      <w:proofErr w:type="spellStart"/>
      <w:r w:rsidRPr="00AF0409">
        <w:rPr>
          <w:rFonts w:ascii="Times New Roman" w:hAnsi="Times New Roman" w:cs="Times New Roman"/>
          <w:b/>
          <w:sz w:val="28"/>
          <w:szCs w:val="28"/>
        </w:rPr>
        <w:t>орталы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ғы» </w:t>
      </w:r>
    </w:p>
    <w:p w:rsidR="00AF0409" w:rsidRDefault="00AF0409" w:rsidP="00902DC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4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жауапкершілігі шектеулі серіктестігінде </w:t>
      </w:r>
    </w:p>
    <w:p w:rsidR="00AF0409" w:rsidRDefault="00AF0409" w:rsidP="00902DC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4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жемқорлыққа қарсы іс-қимыл </w:t>
      </w:r>
    </w:p>
    <w:p w:rsidR="00193850" w:rsidRPr="00AF0409" w:rsidRDefault="00AF0409" w:rsidP="00902DC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409">
        <w:rPr>
          <w:rFonts w:ascii="Times New Roman" w:hAnsi="Times New Roman" w:cs="Times New Roman"/>
          <w:b/>
          <w:sz w:val="28"/>
          <w:szCs w:val="28"/>
          <w:lang w:val="kk-KZ"/>
        </w:rPr>
        <w:t>жөніндегі кейбір мәселелер туралы</w:t>
      </w:r>
    </w:p>
    <w:p w:rsidR="00902DC7" w:rsidRPr="00AF0409" w:rsidRDefault="00902DC7" w:rsidP="00902DC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2DC7" w:rsidRPr="00AF0409" w:rsidRDefault="00AF0409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040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Сыбайлас жемқорлыққа қарсы іс-қимыл туралы заңнамасының сақталуын қамтамасыз ету, сондай-ақ Мемлекет басшысының 2020 жылғы 1 қыркүйектегі Жолдауын іске асыру жөніндегі Жалпыұлттық іс-шаралар жоспарының 116-тармағын орындау мақсатында </w:t>
      </w:r>
      <w:r w:rsidRPr="00AF0409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  <w:r w:rsidRPr="00AF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2DC7" w:rsidRPr="00AF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2DC7" w:rsidRPr="0003307A" w:rsidRDefault="00902DC7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040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F0409" w:rsidRPr="00AF040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F0409" w:rsidRPr="00AF0409">
        <w:rPr>
          <w:rFonts w:ascii="Times New Roman" w:hAnsi="Times New Roman" w:cs="Times New Roman"/>
          <w:sz w:val="28"/>
          <w:szCs w:val="28"/>
          <w:lang w:val="kk-KZ"/>
        </w:rPr>
        <w:t>қимыл және сыбайлас жемқорлық тәуекелдеріне ішкі талдау жүргізу жөніндегі жұмысты ұйымдастыруға жауапты тұлға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 xml:space="preserve"> – «Ұ</w:t>
      </w:r>
      <w:r w:rsidR="00AF0409" w:rsidRPr="00AF0409">
        <w:rPr>
          <w:rFonts w:ascii="Times New Roman" w:hAnsi="Times New Roman" w:cs="Times New Roman"/>
          <w:sz w:val="28"/>
          <w:szCs w:val="28"/>
          <w:lang w:val="kk-KZ"/>
        </w:rPr>
        <w:t>лттық ғылыми онкология орта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>лығы»</w:t>
      </w:r>
      <w:r w:rsidR="00AF0409" w:rsidRPr="00AF0409">
        <w:rPr>
          <w:rFonts w:ascii="Times New Roman" w:hAnsi="Times New Roman" w:cs="Times New Roman"/>
          <w:sz w:val="28"/>
          <w:szCs w:val="28"/>
          <w:lang w:val="kk-KZ"/>
        </w:rPr>
        <w:t xml:space="preserve"> жауапкершілігі шек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>теулі серіктестігінің Басқарма т</w:t>
      </w:r>
      <w:r w:rsidR="00AF0409" w:rsidRPr="00AF0409">
        <w:rPr>
          <w:rFonts w:ascii="Times New Roman" w:hAnsi="Times New Roman" w:cs="Times New Roman"/>
          <w:sz w:val="28"/>
          <w:szCs w:val="28"/>
          <w:lang w:val="kk-KZ"/>
        </w:rPr>
        <w:t>өрағасының әкімшілік-құқықтық және қаржы-шаруашылық қызметі жөніндегі орынбасары Қ. С. Сатыбаев белгіленсін.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3850" w:rsidRPr="0003307A" w:rsidRDefault="00193850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07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F0409" w:rsidRPr="0003307A">
        <w:rPr>
          <w:rFonts w:ascii="Times New Roman" w:hAnsi="Times New Roman" w:cs="Times New Roman"/>
          <w:sz w:val="28"/>
          <w:szCs w:val="28"/>
          <w:lang w:val="kk-KZ"/>
        </w:rPr>
        <w:t>Жұмыс тобы 2021 жылғы 12 сәуір мен 12 мамыр аралығында құрылымдық бөлімшелердің қызметіндегі сыбайлас жемқорлық тәуекелдеріне ішкі талдау жүргізсін.</w:t>
      </w:r>
    </w:p>
    <w:p w:rsidR="00193850" w:rsidRPr="0003307A" w:rsidRDefault="00193850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07A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AF0409" w:rsidRPr="0003307A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бұйрыққа № 1 қосымшаға сәйкес 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>«Ұ</w:t>
      </w:r>
      <w:r w:rsidR="00AF0409" w:rsidRPr="00AF0409">
        <w:rPr>
          <w:rFonts w:ascii="Times New Roman" w:hAnsi="Times New Roman" w:cs="Times New Roman"/>
          <w:sz w:val="28"/>
          <w:szCs w:val="28"/>
          <w:lang w:val="kk-KZ"/>
        </w:rPr>
        <w:t>лттық ғылыми онкология орта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>лығы»</w:t>
      </w:r>
      <w:r w:rsidR="00AF0409" w:rsidRPr="0003307A">
        <w:rPr>
          <w:rFonts w:ascii="Times New Roman" w:hAnsi="Times New Roman" w:cs="Times New Roman"/>
          <w:sz w:val="28"/>
          <w:szCs w:val="28"/>
          <w:lang w:val="kk-KZ"/>
        </w:rPr>
        <w:t xml:space="preserve"> жауапкершілігі шектеулі серіктестігінің сыбайлас жемқорлық тәуекелдеріне ішкі талдау жүргізу жөніндегі жұмыс жоспары бекітілсін.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4058" w:rsidRPr="0003307A" w:rsidRDefault="00564058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07A">
        <w:rPr>
          <w:rFonts w:ascii="Times New Roman" w:hAnsi="Times New Roman" w:cs="Times New Roman"/>
          <w:sz w:val="28"/>
          <w:szCs w:val="28"/>
          <w:lang w:val="kk-KZ"/>
        </w:rPr>
        <w:t xml:space="preserve">4.  </w:t>
      </w:r>
      <w:r w:rsidR="00AF0409" w:rsidRPr="0003307A">
        <w:rPr>
          <w:rFonts w:ascii="Times New Roman" w:hAnsi="Times New Roman" w:cs="Times New Roman"/>
          <w:sz w:val="28"/>
          <w:szCs w:val="28"/>
          <w:lang w:val="kk-KZ"/>
        </w:rPr>
        <w:t xml:space="preserve">Жұмыс тобы 2021 жылғы 12 мамырға дейінгі мерзімде 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>«Ұ</w:t>
      </w:r>
      <w:r w:rsidR="00AF0409" w:rsidRPr="00AF0409">
        <w:rPr>
          <w:rFonts w:ascii="Times New Roman" w:hAnsi="Times New Roman" w:cs="Times New Roman"/>
          <w:sz w:val="28"/>
          <w:szCs w:val="28"/>
          <w:lang w:val="kk-KZ"/>
        </w:rPr>
        <w:t>лттық ғылыми онкология орта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>лығы»</w:t>
      </w:r>
      <w:r w:rsidR="00AF0409" w:rsidRPr="0003307A">
        <w:rPr>
          <w:rFonts w:ascii="Times New Roman" w:hAnsi="Times New Roman" w:cs="Times New Roman"/>
          <w:sz w:val="28"/>
          <w:szCs w:val="28"/>
          <w:lang w:val="kk-KZ"/>
        </w:rPr>
        <w:t xml:space="preserve"> жауапкершілігі шектеулі серіктестігі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AF0409" w:rsidRPr="0003307A">
        <w:rPr>
          <w:rFonts w:ascii="Times New Roman" w:hAnsi="Times New Roman" w:cs="Times New Roman"/>
          <w:sz w:val="28"/>
          <w:szCs w:val="28"/>
          <w:lang w:val="kk-KZ"/>
        </w:rPr>
        <w:t xml:space="preserve"> Басқарма төрағасына қарау және шаралар қабылдау үшін талдамалық анықтама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AF0409" w:rsidRPr="0003307A">
        <w:rPr>
          <w:rFonts w:ascii="Times New Roman" w:hAnsi="Times New Roman" w:cs="Times New Roman"/>
          <w:sz w:val="28"/>
          <w:szCs w:val="28"/>
          <w:lang w:val="kk-KZ"/>
        </w:rPr>
        <w:t xml:space="preserve"> енгіз</w:t>
      </w:r>
      <w:r w:rsidR="00AF040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F0409" w:rsidRPr="0003307A">
        <w:rPr>
          <w:rFonts w:ascii="Times New Roman" w:hAnsi="Times New Roman" w:cs="Times New Roman"/>
          <w:sz w:val="28"/>
          <w:szCs w:val="28"/>
          <w:lang w:val="kk-KZ"/>
        </w:rPr>
        <w:t>ін.</w:t>
      </w:r>
      <w:r w:rsidRPr="0003307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64058" w:rsidRPr="0003307A" w:rsidRDefault="00564058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07A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AF0409" w:rsidRPr="0003307A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бақылауды өзіме қалдырамын</w:t>
      </w:r>
      <w:r w:rsidRPr="000330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3850" w:rsidRPr="0003307A" w:rsidRDefault="00193850" w:rsidP="001938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850" w:rsidRPr="0003307A" w:rsidRDefault="00193850" w:rsidP="0019385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3850" w:rsidRPr="00193850" w:rsidRDefault="00AF0409" w:rsidP="0019385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409">
        <w:rPr>
          <w:rFonts w:ascii="Times New Roman" w:hAnsi="Times New Roman" w:cs="Times New Roman"/>
          <w:b/>
          <w:sz w:val="28"/>
          <w:szCs w:val="28"/>
        </w:rPr>
        <w:t>Басқарма</w:t>
      </w:r>
      <w:proofErr w:type="spellEnd"/>
      <w:r w:rsidRPr="00AF04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409">
        <w:rPr>
          <w:rFonts w:ascii="Times New Roman" w:hAnsi="Times New Roman" w:cs="Times New Roman"/>
          <w:b/>
          <w:sz w:val="28"/>
          <w:szCs w:val="28"/>
        </w:rPr>
        <w:t>төрағасы</w:t>
      </w:r>
      <w:proofErr w:type="spellEnd"/>
      <w:r w:rsidR="00193850" w:rsidRPr="00193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0330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19385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Құлқ</w:t>
      </w:r>
      <w:r w:rsidR="00193850" w:rsidRPr="00193850">
        <w:rPr>
          <w:rFonts w:ascii="Times New Roman" w:hAnsi="Times New Roman" w:cs="Times New Roman"/>
          <w:b/>
          <w:sz w:val="28"/>
          <w:szCs w:val="28"/>
        </w:rPr>
        <w:t>аева</w:t>
      </w:r>
      <w:proofErr w:type="spellEnd"/>
    </w:p>
    <w:sectPr w:rsidR="00193850" w:rsidRPr="00193850" w:rsidSect="00902D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5D"/>
    <w:rsid w:val="0003307A"/>
    <w:rsid w:val="00096D26"/>
    <w:rsid w:val="00193850"/>
    <w:rsid w:val="002E0DB4"/>
    <w:rsid w:val="00564058"/>
    <w:rsid w:val="00617D55"/>
    <w:rsid w:val="00835EDF"/>
    <w:rsid w:val="008E0E8C"/>
    <w:rsid w:val="00902DC7"/>
    <w:rsid w:val="00AF0409"/>
    <w:rsid w:val="00B469E3"/>
    <w:rsid w:val="00D0302B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56D83-9F19-4FE0-B564-D52FF32B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D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Сенiм</dc:creator>
  <cp:keywords/>
  <dc:description/>
  <cp:lastModifiedBy>Мадина Аубакирова</cp:lastModifiedBy>
  <cp:revision>4</cp:revision>
  <cp:lastPrinted>2021-04-06T03:21:00Z</cp:lastPrinted>
  <dcterms:created xsi:type="dcterms:W3CDTF">2021-04-06T02:46:00Z</dcterms:created>
  <dcterms:modified xsi:type="dcterms:W3CDTF">2021-04-06T03:21:00Z</dcterms:modified>
</cp:coreProperties>
</file>